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F59" w:rsidRPr="00E2041E" w:rsidRDefault="00437F59" w:rsidP="00437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437F59" w:rsidRPr="00E2041E" w:rsidRDefault="00437F59" w:rsidP="00437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примара  Кайкы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.В. о проделанной работе за 2021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437F59" w:rsidRPr="00E2041E" w:rsidRDefault="00437F59" w:rsidP="00437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F59" w:rsidRPr="00E2041E" w:rsidRDefault="00437F59" w:rsidP="00437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 уважаемый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района, депутат НСГ, советники, руководители бюджетных учреждении, жители села, гости.</w:t>
      </w:r>
    </w:p>
    <w:p w:rsidR="00437F59" w:rsidRPr="00E2041E" w:rsidRDefault="00437F59" w:rsidP="00437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F59" w:rsidRPr="00432184" w:rsidRDefault="00437F59" w:rsidP="00437F59">
      <w:pPr>
        <w:shd w:val="clear" w:color="auto" w:fill="FEFEFE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ушел в историю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э</w:t>
      </w:r>
      <w:r w:rsidRPr="0043218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то был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более </w:t>
      </w:r>
      <w:r w:rsidRPr="0043218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сложный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чем предыдущий год 2020.</w:t>
      </w:r>
      <w:r w:rsidR="002D24F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="00206A6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Появился </w:t>
      </w:r>
      <w:r w:rsidR="00206A6C" w:rsidRPr="0043218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новый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штамп </w:t>
      </w:r>
      <w:r>
        <w:rPr>
          <w:rFonts w:ascii="Times New Roman" w:eastAsia="Times New Roman" w:hAnsi="Times New Roman" w:cs="Times New Roman"/>
          <w:color w:val="3C4043"/>
          <w:sz w:val="28"/>
          <w:szCs w:val="28"/>
          <w:shd w:val="clear" w:color="auto" w:fill="FFFFFF"/>
          <w:lang w:eastAsia="ru-RU"/>
        </w:rPr>
        <w:t>Коронавирусной инфекции</w:t>
      </w:r>
      <w:r w:rsidRPr="00432184">
        <w:rPr>
          <w:rFonts w:ascii="Times New Roman" w:eastAsia="Times New Roman" w:hAnsi="Times New Roman" w:cs="Times New Roman"/>
          <w:color w:val="3C4043"/>
          <w:sz w:val="28"/>
          <w:szCs w:val="28"/>
          <w:shd w:val="clear" w:color="auto" w:fill="FFFFFF"/>
          <w:lang w:eastAsia="ru-RU"/>
        </w:rPr>
        <w:t xml:space="preserve"> COVID-19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, </w:t>
      </w:r>
      <w:r w:rsidR="00CF419E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продолжались ограничения, столкнулись в течении года с глобальным повышением цен на все виды товаров, продуктов питания и услуг. Всех без исключения задел газовый и энергетический кризис.</w:t>
      </w:r>
      <w:r w:rsidR="002D24F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Но не</w:t>
      </w:r>
      <w:r w:rsidR="008827B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смотря</w:t>
      </w:r>
      <w:r w:rsidR="00CF419E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на все эти </w:t>
      </w:r>
      <w:r w:rsidR="00056E7E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трудности,</w:t>
      </w:r>
      <w:r w:rsidR="008827B5">
        <w:rPr>
          <w:rFonts w:ascii="Times New Roman" w:eastAsia="Times New Roman" w:hAnsi="Times New Roman" w:cs="Times New Roman"/>
          <w:color w:val="3C4043"/>
          <w:sz w:val="28"/>
          <w:szCs w:val="28"/>
          <w:shd w:val="clear" w:color="auto" w:fill="FFFFFF"/>
          <w:lang w:eastAsia="ru-RU"/>
        </w:rPr>
        <w:t>мы провели две предвыборных компании: 11.07.2021 г. досрочные выборы в Парламент РМ</w:t>
      </w:r>
      <w:r w:rsidR="008827B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и 19.09.2021г. выборы депутатов в НС</w:t>
      </w:r>
      <w:r w:rsidR="00056E7E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Г. </w:t>
      </w:r>
      <w:r w:rsidR="00206A6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Думаю, самым</w:t>
      </w:r>
      <w:r w:rsidR="00056E7E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ярким событием для нашего села, региона и в целом всей страны</w:t>
      </w:r>
      <w:r w:rsidR="00EF60A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впервые за всю историю Гагаузии и </w:t>
      </w:r>
      <w:r w:rsidR="00056E7E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Молдовы был</w:t>
      </w:r>
      <w:r w:rsidR="00EF60A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собран рекордный урожай зерновых</w:t>
      </w:r>
      <w:r w:rsidR="00056E7E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. В течении отчётного года мы реализовали ряд важных проектов для нашего села.</w:t>
      </w:r>
      <w:r w:rsidRPr="0043218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Осталось много нерешенных проблем и незавершенных проектов. Однако мы вместе искали и находили нужные решения и старались сообща приспособиться к этим реалиям и испытаниям. </w:t>
      </w:r>
    </w:p>
    <w:p w:rsidR="00437F59" w:rsidRPr="00E2041E" w:rsidRDefault="00437F59" w:rsidP="00437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 представить Вам отчет о проделанной работе за данный период.</w:t>
      </w:r>
    </w:p>
    <w:p w:rsidR="00437F59" w:rsidRDefault="00437F59" w:rsidP="00437F59">
      <w:pPr>
        <w:keepNext/>
        <w:keepLines/>
        <w:spacing w:before="480"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</w:rPr>
      </w:pPr>
      <w:r w:rsidRPr="00E2041E">
        <w:rPr>
          <w:rFonts w:ascii="Cambria" w:eastAsia="Times New Roman" w:hAnsi="Cambria" w:cs="Times New Roman"/>
          <w:b/>
          <w:bCs/>
          <w:sz w:val="28"/>
          <w:szCs w:val="28"/>
        </w:rPr>
        <w:t>Историческ</w:t>
      </w:r>
      <w:r>
        <w:rPr>
          <w:rFonts w:ascii="Cambria" w:eastAsia="Times New Roman" w:hAnsi="Cambria" w:cs="Times New Roman"/>
          <w:b/>
          <w:bCs/>
          <w:sz w:val="28"/>
          <w:szCs w:val="28"/>
        </w:rPr>
        <w:t>ая справка села Кириет-Лунга</w:t>
      </w:r>
    </w:p>
    <w:p w:rsidR="00437F59" w:rsidRPr="00D3729B" w:rsidRDefault="00437F59" w:rsidP="00437F59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sz w:val="28"/>
          <w:szCs w:val="28"/>
        </w:rPr>
      </w:pP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Село Кириет-Лунга было основано в 1794 году.</w:t>
      </w: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Село входит в состав Чадыр-Лунгского района Автономно- Территориального Образования Гагаузия (Гагауз Ери) Республики Молдова.</w:t>
      </w: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населенного пункта составляет 58,6 км</w:t>
      </w:r>
      <w:r w:rsidRPr="00E204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Географическое положение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Село расположено на юге Молдовы. Расстояние до г. Комрата </w:t>
      </w:r>
      <w:smartTag w:uri="urn:schemas-microsoft-com:office:smarttags" w:element="metricconverter">
        <w:smartTagPr>
          <w:attr w:name="ProductID" w:val="29 км"/>
        </w:smartTagPr>
        <w:r w:rsidRPr="00E2041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29 км</w:t>
        </w:r>
      </w:smartTag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до г.Чадыр-Лунга </w:t>
      </w:r>
      <w:smartTag w:uri="urn:schemas-microsoft-com:office:smarttags" w:element="metricconverter">
        <w:smartTagPr>
          <w:attr w:name="ProductID" w:val="25 км"/>
        </w:smartTagPr>
        <w:r w:rsidRPr="00E2041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25 км</w:t>
        </w:r>
      </w:smartTag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до г. Кишинева </w:t>
      </w:r>
      <w:smartTag w:uri="urn:schemas-microsoft-com:office:smarttags" w:element="metricconverter">
        <w:smartTagPr>
          <w:attr w:name="ProductID" w:val="110 км"/>
        </w:smartTagPr>
        <w:r w:rsidRPr="00E2041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110 км</w:t>
        </w:r>
      </w:smartTag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до г. Басарабяска </w:t>
      </w:r>
      <w:smartTag w:uri="urn:schemas-microsoft-com:office:smarttags" w:element="metricconverter">
        <w:smartTagPr>
          <w:attr w:name="ProductID" w:val="12 км"/>
        </w:smartTagPr>
        <w:r w:rsidRPr="00E2041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12 км</w:t>
        </w:r>
      </w:smartTag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37F59" w:rsidRPr="00D4198B" w:rsidRDefault="00437F59" w:rsidP="00437F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Административно-территориальный состав с. Кириет-Лунга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это 22 улицы - Сергея Лазо, Вокзальная, Свободы, Горького, Котовского, Садовая, Комсомольская, Калинина, Жданова, Чапаева, Партизанская, Советская, Гагарина, Берзарина, Мира, Арабаджи, Танасогло, Курцевича, Карла Маркса, Пушкина, Ленина, Энгельса и ст. Кульма. </w:t>
      </w:r>
    </w:p>
    <w:p w:rsidR="00437F59" w:rsidRDefault="00437F59" w:rsidP="00437F5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Инфраструктура.</w:t>
      </w: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Общая протяженность дорог по селу составляет </w:t>
      </w:r>
      <w:smartTag w:uri="urn:schemas-microsoft-com:office:smarttags" w:element="metricconverter">
        <w:smartTagPr>
          <w:attr w:name="ProductID" w:val="25 км"/>
        </w:smartTagPr>
        <w:r w:rsidRPr="00E2041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25 км</w:t>
        </w:r>
      </w:smartTag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., в том числе с твердым покрытием национальные дороги 3,5 км., с твердым</w:t>
      </w:r>
      <w:r w:rsidR="00206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покрытием местного значения 1,25 км, щебёночные дороги 3,2 км., грунтовые 17,05 км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с. Кириет-Лунга   расположено на трассе республиканского значения.</w:t>
      </w: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Село оснащено 100 % электричеством, установлено уличное освещение 100%, газифицировано 95 %, функционируют 3 Артскважины</w:t>
      </w:r>
      <w:r w:rsidR="00106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23,5км</w:t>
      </w:r>
      <w:r w:rsidR="002D2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81D06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водопровода,</w:t>
      </w:r>
      <w:r w:rsidR="00C81D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="00106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</w:t>
      </w:r>
      <w:r w:rsidR="00C81D06">
        <w:rPr>
          <w:rFonts w:ascii="Times New Roman" w:eastAsia="Calibri" w:hAnsi="Times New Roman" w:cs="Times New Roman"/>
          <w:sz w:val="28"/>
          <w:szCs w:val="28"/>
          <w:lang w:eastAsia="ru-RU"/>
        </w:rPr>
        <w:t>021 году</w:t>
      </w:r>
      <w:r w:rsidR="002D2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81D06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компанией </w:t>
      </w:r>
      <w:r w:rsidR="00C81D06" w:rsidRPr="00E2041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Mold</w:t>
      </w:r>
      <w:r w:rsidR="00C81D06" w:rsidRPr="006A18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81D06" w:rsidRPr="00E2041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telecom</w:t>
      </w:r>
      <w:r w:rsidR="00C81D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реализовывался проект по установлению высокоскоростного интернет</w:t>
      </w:r>
      <w:r w:rsidR="002D24F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81D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через оптоволокно, имеется 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цифровое телевидение и</w:t>
      </w:r>
      <w:r w:rsidR="00C81D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стационарные телефоны компании</w:t>
      </w:r>
      <w:r w:rsidR="002D2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81D06" w:rsidRPr="00E2041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Mold</w:t>
      </w:r>
      <w:r w:rsidR="00C81D06" w:rsidRPr="006A18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81D06" w:rsidRPr="00E2041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telecom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жители села пользуются мобильной связью </w:t>
      </w:r>
      <w:r w:rsidRPr="00E2041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Orange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81D06" w:rsidRPr="00E2041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Mold</w:t>
      </w:r>
      <w:r w:rsidR="00C81D06" w:rsidRPr="006A18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81D06" w:rsidRPr="00E2041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cell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E2041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Unite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F59" w:rsidRPr="00E2041E" w:rsidRDefault="00437F59" w:rsidP="00437F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Статистич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еская оценка населенного пункта</w:t>
      </w:r>
    </w:p>
    <w:p w:rsidR="00437F59" w:rsidRPr="00E2041E" w:rsidRDefault="00C81D06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проведена закладка похозяйственных книг число домохозяйств 849</w:t>
      </w:r>
      <w:r w:rsidR="00437F59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домов 8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>03, в том числе жилых домов</w:t>
      </w:r>
      <w:r w:rsidR="00994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538, 196</w:t>
      </w:r>
      <w:r w:rsidR="00437F59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пустующих домов</w:t>
      </w:r>
      <w:r w:rsidR="00994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94 разваленные</w:t>
      </w:r>
      <w:r w:rsidR="00437F59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оборудованы:   </w:t>
      </w:r>
    </w:p>
    <w:tbl>
      <w:tblPr>
        <w:tblW w:w="9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7"/>
        <w:gridCol w:w="1126"/>
        <w:gridCol w:w="1722"/>
      </w:tblGrid>
      <w:tr w:rsidR="00437F59" w:rsidRPr="00E2041E" w:rsidTr="00CB273B">
        <w:trPr>
          <w:trHeight w:val="258"/>
        </w:trPr>
        <w:tc>
          <w:tcPr>
            <w:tcW w:w="6317" w:type="dxa"/>
            <w:noWrap/>
            <w:vAlign w:val="bottom"/>
          </w:tcPr>
          <w:p w:rsidR="00437F59" w:rsidRPr="00E2041E" w:rsidRDefault="00437F59" w:rsidP="00CB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Водопроводом </w:t>
            </w:r>
          </w:p>
        </w:tc>
        <w:tc>
          <w:tcPr>
            <w:tcW w:w="1126" w:type="dxa"/>
            <w:noWrap/>
            <w:vAlign w:val="bottom"/>
          </w:tcPr>
          <w:p w:rsidR="00437F59" w:rsidRPr="00E2041E" w:rsidRDefault="00437F59" w:rsidP="00CB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22" w:type="dxa"/>
            <w:noWrap/>
            <w:vAlign w:val="bottom"/>
          </w:tcPr>
          <w:p w:rsidR="00437F59" w:rsidRPr="00E2041E" w:rsidRDefault="00994F4F" w:rsidP="00CB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586</w:t>
            </w:r>
          </w:p>
        </w:tc>
      </w:tr>
      <w:tr w:rsidR="00437F59" w:rsidRPr="00E2041E" w:rsidTr="00CB273B">
        <w:trPr>
          <w:trHeight w:val="258"/>
        </w:trPr>
        <w:tc>
          <w:tcPr>
            <w:tcW w:w="6317" w:type="dxa"/>
            <w:noWrap/>
            <w:vAlign w:val="bottom"/>
          </w:tcPr>
          <w:p w:rsidR="00437F59" w:rsidRPr="00E2041E" w:rsidRDefault="00437F59" w:rsidP="00CB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Природным газом</w:t>
            </w:r>
          </w:p>
        </w:tc>
        <w:tc>
          <w:tcPr>
            <w:tcW w:w="1126" w:type="dxa"/>
            <w:noWrap/>
            <w:vAlign w:val="bottom"/>
          </w:tcPr>
          <w:p w:rsidR="00437F59" w:rsidRPr="00E2041E" w:rsidRDefault="00437F59" w:rsidP="00CB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22" w:type="dxa"/>
            <w:noWrap/>
            <w:vAlign w:val="bottom"/>
          </w:tcPr>
          <w:p w:rsidR="00437F59" w:rsidRPr="00E2041E" w:rsidRDefault="00994F4F" w:rsidP="00CB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</w:tr>
      <w:tr w:rsidR="00437F59" w:rsidRPr="00E2041E" w:rsidTr="00CB273B">
        <w:trPr>
          <w:trHeight w:val="258"/>
        </w:trPr>
        <w:tc>
          <w:tcPr>
            <w:tcW w:w="6317" w:type="dxa"/>
            <w:noWrap/>
            <w:vAlign w:val="bottom"/>
          </w:tcPr>
          <w:p w:rsidR="00437F59" w:rsidRPr="00E2041E" w:rsidRDefault="00437F59" w:rsidP="00CB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Стацио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нарным телефоном</w:t>
            </w:r>
          </w:p>
        </w:tc>
        <w:tc>
          <w:tcPr>
            <w:tcW w:w="1126" w:type="dxa"/>
            <w:noWrap/>
            <w:vAlign w:val="bottom"/>
          </w:tcPr>
          <w:p w:rsidR="00437F59" w:rsidRPr="00E2041E" w:rsidRDefault="00437F59" w:rsidP="00CB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22" w:type="dxa"/>
            <w:noWrap/>
            <w:vAlign w:val="bottom"/>
          </w:tcPr>
          <w:p w:rsidR="00437F59" w:rsidRPr="00E2041E" w:rsidRDefault="00437F59" w:rsidP="00CB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</w:tr>
      <w:tr w:rsidR="00437F59" w:rsidRPr="00E2041E" w:rsidTr="00CB273B">
        <w:trPr>
          <w:trHeight w:val="258"/>
        </w:trPr>
        <w:tc>
          <w:tcPr>
            <w:tcW w:w="6317" w:type="dxa"/>
            <w:noWrap/>
            <w:vAlign w:val="bottom"/>
          </w:tcPr>
          <w:p w:rsidR="00437F59" w:rsidRPr="00E2041E" w:rsidRDefault="00437F59" w:rsidP="00CB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Сети Интернет</w:t>
            </w:r>
          </w:p>
        </w:tc>
        <w:tc>
          <w:tcPr>
            <w:tcW w:w="1126" w:type="dxa"/>
            <w:noWrap/>
            <w:vAlign w:val="bottom"/>
          </w:tcPr>
          <w:p w:rsidR="00437F59" w:rsidRPr="00E2041E" w:rsidRDefault="00437F59" w:rsidP="00CB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22" w:type="dxa"/>
            <w:noWrap/>
            <w:vAlign w:val="bottom"/>
          </w:tcPr>
          <w:p w:rsidR="00437F59" w:rsidRPr="00E2041E" w:rsidRDefault="00437F59" w:rsidP="00CB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</w:tbl>
    <w:p w:rsidR="00437F59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F59" w:rsidRDefault="00437F59" w:rsidP="00437F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:rsidR="00437F59" w:rsidRPr="00F144E9" w:rsidRDefault="00437F59" w:rsidP="00437F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социально-экономическом </w:t>
      </w:r>
      <w:r w:rsidR="00994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развитии с. Кириет-Лунга за 2021</w:t>
      </w:r>
      <w:r w:rsidRPr="00F14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437F59" w:rsidRPr="00E2041E" w:rsidRDefault="00994F4F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 всего составляет 2464 человек, (1200</w:t>
      </w:r>
      <w:r w:rsidR="00437F59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ужчин и 1264 женщин) в том числе 2303</w:t>
      </w:r>
      <w:r w:rsidR="00437F59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гагаузов, молдаван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55, болгар 31</w:t>
      </w:r>
      <w:r w:rsidR="00437F59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русских 26, укра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инцев 30, др. национальностей 19</w:t>
      </w:r>
      <w:r w:rsidR="00437F59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F59" w:rsidRPr="00F144E9" w:rsidRDefault="00437F59" w:rsidP="00437F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Трудовые ресурсы села</w:t>
      </w:r>
    </w:p>
    <w:p w:rsidR="00437F59" w:rsidRPr="00E2041E" w:rsidRDefault="00045850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ресурсы села 1731</w:t>
      </w:r>
      <w:r w:rsidR="00437F59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в том числе,</w:t>
      </w:r>
    </w:p>
    <w:p w:rsidR="00437F59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жителей работающие на территории села, в др. населенных пунктов Гагаузии,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РМ</w:t>
      </w:r>
      <w:r w:rsidR="0004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жителей, выехавших (в поисках работы) за пределы</w:t>
      </w:r>
      <w:r w:rsidR="0004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населенного пункта и страны 531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Безработные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лица трудоспособного возраста, но нигде не работают и </w:t>
      </w:r>
      <w:r w:rsidR="00BD6F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на территории села 750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Безрабо</w:t>
      </w:r>
      <w:r w:rsidR="00BD6F2C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тные, зарегистрированные в ЦЗ 33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молодежь, обучающаяся в 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цеях, кол</w:t>
      </w:r>
      <w:r w:rsidR="00BD6F2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леджах, ПТУ, вузах – 75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работающие лица из-</w:t>
      </w:r>
      <w:r w:rsidR="00BD6F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ограниченных возможностей 166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F59" w:rsidRPr="008D1F69" w:rsidRDefault="00437F59" w:rsidP="00437F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Социально-уязвимое население</w:t>
      </w:r>
    </w:p>
    <w:p w:rsidR="00437F59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F05CA" w:rsidRPr="000F05CA">
        <w:rPr>
          <w:rFonts w:ascii="Times New Roman" w:eastAsia="Times New Roman" w:hAnsi="Times New Roman" w:cs="Times New Roman"/>
          <w:sz w:val="28"/>
          <w:szCs w:val="28"/>
          <w:lang w:eastAsia="ru-RU"/>
        </w:rPr>
        <w:t>375</w:t>
      </w:r>
      <w:r w:rsidRPr="000F05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числе: </w:t>
      </w:r>
    </w:p>
    <w:p w:rsidR="00437F59" w:rsidRDefault="00BD6F2C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пенсионеры по возрасту 285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37F59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с ограниченными возможностями пенсионного возраста </w:t>
      </w:r>
      <w:r w:rsidR="000F05CA" w:rsidRPr="000F05CA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0F05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F59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2D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ограниченными возможно</w:t>
      </w:r>
      <w:r w:rsidR="00BD6F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стями 195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числе:</w:t>
      </w: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 16</w:t>
      </w:r>
      <w:r w:rsidR="00BD6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лет- 10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37F59" w:rsidRPr="00E2041E" w:rsidRDefault="00BD6F2C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гр. - 24</w:t>
      </w:r>
      <w:r w:rsidR="00437F59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37F59" w:rsidRPr="00E2041E" w:rsidRDefault="00BD6F2C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гр. - 123</w:t>
      </w:r>
      <w:r w:rsidR="00437F59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37F59" w:rsidRDefault="00BD6F2C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гр. - 19</w:t>
      </w:r>
      <w:r w:rsidR="00437F59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F59" w:rsidRPr="008D1F69" w:rsidRDefault="00437F59" w:rsidP="00437F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Демографическая ситуация в селе</w:t>
      </w:r>
    </w:p>
    <w:p w:rsidR="00437F59" w:rsidRPr="00E2041E" w:rsidRDefault="00DE749C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</w:t>
      </w:r>
      <w:r w:rsidR="00437F59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родившихся -</w:t>
      </w:r>
      <w:r w:rsidR="00DE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</w:p>
    <w:p w:rsidR="00437F59" w:rsidRPr="00E2041E" w:rsidRDefault="00DE749C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умерших - 33</w:t>
      </w: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DE749C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зарегистрированных браков - 6</w:t>
      </w:r>
    </w:p>
    <w:p w:rsidR="00437F59" w:rsidRDefault="00437F59" w:rsidP="00437F59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села функционируют</w:t>
      </w:r>
    </w:p>
    <w:p w:rsidR="00437F59" w:rsidRPr="00E2041E" w:rsidRDefault="00437F59" w:rsidP="00437F59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следующие бюджетные учреждения:</w:t>
      </w:r>
    </w:p>
    <w:p w:rsidR="00437F59" w:rsidRPr="00E2041E" w:rsidRDefault="00437F59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Примэрия</w:t>
      </w:r>
    </w:p>
    <w:p w:rsidR="00437F59" w:rsidRPr="00E2041E" w:rsidRDefault="00437F59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Гимназия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Д.Танасогло.</w:t>
      </w:r>
    </w:p>
    <w:p w:rsidR="00437F59" w:rsidRPr="00E2041E" w:rsidRDefault="00437F59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«Чанжаас».</w:t>
      </w:r>
    </w:p>
    <w:p w:rsidR="00437F59" w:rsidRPr="00E2041E" w:rsidRDefault="00437F59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Офис Семейных Врачей</w:t>
      </w:r>
    </w:p>
    <w:p w:rsidR="00437F59" w:rsidRPr="00E2041E" w:rsidRDefault="00437F59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культуры</w:t>
      </w:r>
    </w:p>
    <w:p w:rsidR="00437F59" w:rsidRPr="00E2041E" w:rsidRDefault="00437F59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Сельская библиотека</w:t>
      </w:r>
    </w:p>
    <w:p w:rsidR="00437F59" w:rsidRPr="00E2041E" w:rsidRDefault="00437F59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F59" w:rsidRPr="00E2041E" w:rsidRDefault="00437F59" w:rsidP="00437F59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Функционируют следующие службы:</w:t>
      </w:r>
    </w:p>
    <w:p w:rsidR="00437F59" w:rsidRPr="00E2041E" w:rsidRDefault="00437F59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Почтовое отделение</w:t>
      </w:r>
    </w:p>
    <w:p w:rsidR="00437F59" w:rsidRPr="00E2041E" w:rsidRDefault="00437F59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Терминал</w:t>
      </w:r>
      <w:r w:rsidR="00DE749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D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63B">
        <w:rPr>
          <w:rFonts w:ascii="Times New Roman" w:eastAsia="Times New Roman" w:hAnsi="Times New Roman" w:cs="Times New Roman"/>
          <w:sz w:val="28"/>
          <w:szCs w:val="28"/>
          <w:lang w:eastAsia="ru-RU"/>
        </w:rPr>
        <w:t>Victoria</w:t>
      </w:r>
      <w:r w:rsidR="002D24F3" w:rsidRPr="00DA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63B" w:rsidRPr="00DA763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bank</w:t>
      </w:r>
      <w:r w:rsidR="00DA763B" w:rsidRPr="00DA76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E749C" w:rsidRPr="00DA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A763B" w:rsidRPr="00DA763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Moldindconbank</w:t>
      </w:r>
      <w:r w:rsidR="00DA763B" w:rsidRPr="00DA7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почтовом отделении.</w:t>
      </w:r>
    </w:p>
    <w:p w:rsidR="00437F59" w:rsidRPr="00E2041E" w:rsidRDefault="00DA763B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Газовое хозяйство</w:t>
      </w:r>
    </w:p>
    <w:p w:rsidR="00437F59" w:rsidRPr="00E2041E" w:rsidRDefault="00437F59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служба в лице социального ассистента</w:t>
      </w:r>
    </w:p>
    <w:p w:rsidR="00DA763B" w:rsidRDefault="00DA763B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благоустройству и санитарной очистке при примэрии</w:t>
      </w:r>
    </w:p>
    <w:p w:rsidR="00DE749C" w:rsidRDefault="00437F59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служба</w:t>
      </w:r>
    </w:p>
    <w:p w:rsidR="00437F59" w:rsidRPr="00E2041E" w:rsidRDefault="00DE749C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 полиции</w:t>
      </w:r>
    </w:p>
    <w:p w:rsidR="00437F59" w:rsidRPr="00E2041E" w:rsidRDefault="00437F59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F59" w:rsidRPr="00561CDD" w:rsidRDefault="00437F59" w:rsidP="00437F59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 сельском хозяйстве</w:t>
      </w:r>
    </w:p>
    <w:p w:rsidR="00437F59" w:rsidRPr="00561CDD" w:rsidRDefault="00437F59" w:rsidP="00437F59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работают сельскохозяйственные предприятия:</w:t>
      </w:r>
    </w:p>
    <w:p w:rsidR="00437F59" w:rsidRPr="00561CDD" w:rsidRDefault="00437F59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О</w:t>
      </w:r>
      <w:r w:rsidR="00561CDD" w:rsidRPr="00561CD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граниченной Ответственностью - 7</w:t>
      </w:r>
      <w:r w:rsidRPr="00561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</w:t>
      </w:r>
    </w:p>
    <w:p w:rsidR="00437F59" w:rsidRPr="00561CDD" w:rsidRDefault="00437F59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Крестьянские Хозяйства - 28 ед.</w:t>
      </w:r>
    </w:p>
    <w:p w:rsidR="00437F59" w:rsidRPr="00561CDD" w:rsidRDefault="00437F59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D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Общество-1 ед.</w:t>
      </w:r>
    </w:p>
    <w:p w:rsidR="00437F59" w:rsidRPr="00561CDD" w:rsidRDefault="00437F59" w:rsidP="00437F59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Экономические агенты</w:t>
      </w:r>
    </w:p>
    <w:p w:rsidR="00437F59" w:rsidRPr="00561CDD" w:rsidRDefault="00437F59" w:rsidP="00437F59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торговли и обслуживания.</w:t>
      </w:r>
    </w:p>
    <w:p w:rsidR="00437F59" w:rsidRPr="00561CDD" w:rsidRDefault="00437F59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63B" w:rsidRPr="009F0F95" w:rsidRDefault="00561CDD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D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37F59" w:rsidRPr="00561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индивидуальных предприятий </w:t>
      </w:r>
    </w:p>
    <w:p w:rsidR="00DA763B" w:rsidRPr="009F0F95" w:rsidRDefault="00DA763B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37F59" w:rsidRPr="00561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SRL</w:t>
      </w:r>
      <w:r w:rsidRPr="00DA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763B" w:rsidRPr="00DA763B" w:rsidRDefault="00DA763B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</w:t>
      </w:r>
      <w:r w:rsidR="00437F59" w:rsidRPr="00561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7F59" w:rsidRPr="00E2041E" w:rsidRDefault="00561CDD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D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7F59" w:rsidRPr="00561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A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предпринимательского</w:t>
      </w:r>
      <w:r w:rsidR="00437F59" w:rsidRPr="00561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патент</w:t>
      </w:r>
      <w:r w:rsidR="00DA76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7F59" w:rsidRPr="00561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F59" w:rsidRPr="00E2041E" w:rsidRDefault="00437F59" w:rsidP="00437F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селе ведут свою деятельность.</w:t>
      </w: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старейшин, Ассоциация родителей лицея, Ассоциация родит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 детского сада, Общественное объедение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«Дающий надежду».</w:t>
      </w:r>
    </w:p>
    <w:p w:rsidR="00437F59" w:rsidRPr="00E2041E" w:rsidRDefault="00437F59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Наряду со всеми учреждениями, службами, экономическими агентами важную роль в жизни каждого из наших односельчан играет духовная и нравственная сторона в стенах храма Св. Николая, молитвенные дома Адвентистов 7 дня и Христиан-Баптистов.</w:t>
      </w:r>
    </w:p>
    <w:p w:rsidR="00437F59" w:rsidRPr="00E2041E" w:rsidRDefault="00437F59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F59" w:rsidRPr="00E2041E" w:rsidRDefault="00437F59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F59" w:rsidRPr="00B01FCA" w:rsidRDefault="00437F59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Примэрия.</w:t>
      </w:r>
    </w:p>
    <w:p w:rsidR="00437F59" w:rsidRPr="00B01FCA" w:rsidRDefault="00437F59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F59" w:rsidRPr="00B01FCA" w:rsidRDefault="00DE749C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течении 2021</w:t>
      </w:r>
      <w:r w:rsidR="00437F59" w:rsidRPr="00B01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примэрия работала в Чрезвычайных условиях</w:t>
      </w:r>
      <w:r w:rsidR="00D71A64" w:rsidRPr="00B01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Б</w:t>
      </w:r>
      <w:r w:rsidR="00B01FCA" w:rsidRPr="00B01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D71A64" w:rsidRPr="00B01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джет примэрии</w:t>
      </w:r>
      <w:r w:rsidR="00B01FCA" w:rsidRPr="00B01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села на отчетный год был принят вовремя, но в связи с непринятием бюджета Гагаузии, а в последствии принятии его в мае  отчетного года необходимо было произвести корреляцию бюджета примэрии, что и было сделано. Были уменьшены трансферы на уличное освещение и содержание пожарной службы. </w:t>
      </w:r>
      <w:r w:rsidR="00437F59" w:rsidRPr="00B01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37F59" w:rsidRPr="00B01FCA" w:rsidRDefault="00437F59" w:rsidP="00437F5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1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структуру аппарата примэрии села входит:</w:t>
      </w:r>
    </w:p>
    <w:p w:rsidR="00437F59" w:rsidRPr="00B01FCA" w:rsidRDefault="00437F59" w:rsidP="00437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1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Примар, секретарь местного совета, главный бухгалтер примэрии, специалист по сбору налогов, землеустроитель примэрии.</w:t>
      </w:r>
    </w:p>
    <w:p w:rsidR="00437F59" w:rsidRPr="00B01FCA" w:rsidRDefault="00437F59" w:rsidP="00437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1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Социальные работники, архивариус, технический персонал, пожарная служба, электрик.</w:t>
      </w:r>
    </w:p>
    <w:p w:rsidR="00437F59" w:rsidRPr="00B01FCA" w:rsidRDefault="00DE749C" w:rsidP="00437F59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01FCA">
        <w:rPr>
          <w:rFonts w:ascii="Roboto" w:eastAsia="Times New Roman" w:hAnsi="Roboto" w:cs="Times New Roman"/>
          <w:b/>
          <w:color w:val="222222"/>
          <w:sz w:val="28"/>
          <w:szCs w:val="28"/>
          <w:u w:val="single"/>
          <w:lang w:eastAsia="ru-RU"/>
        </w:rPr>
        <w:t>По результатам 2021</w:t>
      </w:r>
      <w:r w:rsidR="00437F59" w:rsidRPr="00B01FCA">
        <w:rPr>
          <w:rFonts w:ascii="Roboto" w:eastAsia="Times New Roman" w:hAnsi="Roboto" w:cs="Times New Roman"/>
          <w:b/>
          <w:color w:val="222222"/>
          <w:sz w:val="28"/>
          <w:szCs w:val="28"/>
          <w:u w:val="single"/>
          <w:lang w:eastAsia="ru-RU"/>
        </w:rPr>
        <w:t xml:space="preserve"> года исполнение бюджета</w:t>
      </w:r>
      <w:r w:rsidR="00437F59" w:rsidRPr="00B01F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следующее:</w:t>
      </w:r>
    </w:p>
    <w:p w:rsidR="00437F59" w:rsidRPr="00563139" w:rsidRDefault="00437F59" w:rsidP="00437F59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222222"/>
          <w:sz w:val="28"/>
          <w:szCs w:val="28"/>
          <w:u w:val="single"/>
          <w:lang w:eastAsia="ru-RU"/>
        </w:rPr>
      </w:pPr>
      <w:r w:rsidRPr="00B01F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Всего бюджет примэрии по доходной части был</w:t>
      </w:r>
      <w:r w:rsidRPr="005631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437F59" w:rsidRPr="00E2041E" w:rsidRDefault="00236CC0" w:rsidP="00437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 на сумму- 6</w:t>
      </w:r>
      <w:r w:rsidR="000F0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47,7</w:t>
      </w:r>
      <w:r w:rsidR="00437F59"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тыс. лей</w:t>
      </w:r>
    </w:p>
    <w:p w:rsidR="00437F59" w:rsidRPr="00E2041E" w:rsidRDefault="00437F59" w:rsidP="00437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уточнен на сумму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0F05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6895,9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тыс. лей</w:t>
      </w:r>
    </w:p>
    <w:p w:rsidR="00437F59" w:rsidRDefault="00437F59" w:rsidP="00437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исполнен в сумме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0F05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6697,6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тыс. лей, </w:t>
      </w:r>
    </w:p>
    <w:p w:rsidR="00437F59" w:rsidRPr="00E2041E" w:rsidRDefault="00437F59" w:rsidP="00437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составляет </w:t>
      </w:r>
      <w:r w:rsidR="00497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97,1 % в 2020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году- </w:t>
      </w:r>
      <w:r w:rsidR="00497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86,8%</w:t>
      </w:r>
    </w:p>
    <w:p w:rsidR="00437F59" w:rsidRPr="00E2041E" w:rsidRDefault="00437F59" w:rsidP="00437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том числе: </w:t>
      </w:r>
    </w:p>
    <w:p w:rsidR="00437F59" w:rsidRPr="00E2041E" w:rsidRDefault="00437F59" w:rsidP="00437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собственные доходы </w:t>
      </w:r>
    </w:p>
    <w:p w:rsidR="00437F59" w:rsidRPr="00E2041E" w:rsidRDefault="00437F59" w:rsidP="00437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утверждены</w:t>
      </w:r>
      <w:r w:rsidR="001C7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сумму 1267,2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тыс. лей</w:t>
      </w:r>
    </w:p>
    <w:p w:rsidR="00437F59" w:rsidRPr="00E2041E" w:rsidRDefault="00437F59" w:rsidP="00437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уточнен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сумму – </w:t>
      </w:r>
      <w:r w:rsidR="001C7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1417,0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тыс. лей</w:t>
      </w:r>
    </w:p>
    <w:p w:rsidR="00437F59" w:rsidRDefault="00437F59" w:rsidP="00437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 w:rsidR="001C7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сумме 1322</w:t>
      </w:r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,</w:t>
      </w:r>
      <w:r w:rsidR="001C772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8</w:t>
      </w:r>
      <w:r w:rsidRPr="00E2041E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тыс. 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</w:t>
      </w:r>
      <w:r w:rsidR="001C7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составляет 93,4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%  </w:t>
      </w:r>
    </w:p>
    <w:p w:rsidR="00437F59" w:rsidRPr="00E2041E" w:rsidRDefault="001C7728" w:rsidP="00437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94,2</w:t>
      </w:r>
      <w:r w:rsidR="00437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тыс. лей недополученные собственные средства.</w:t>
      </w:r>
    </w:p>
    <w:p w:rsidR="00437F59" w:rsidRPr="00E2041E" w:rsidRDefault="00437F59" w:rsidP="00437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трансферты</w:t>
      </w:r>
    </w:p>
    <w:p w:rsidR="00437F59" w:rsidRPr="00E2041E" w:rsidRDefault="001C7728" w:rsidP="00437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 на сумму 5280,5</w:t>
      </w:r>
      <w:r w:rsidR="00437F59"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тыс. лей</w:t>
      </w:r>
    </w:p>
    <w:p w:rsidR="00437F59" w:rsidRPr="00E2041E" w:rsidRDefault="00437F59" w:rsidP="00437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уточнен на сумму – </w:t>
      </w:r>
      <w:r w:rsidR="001C7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5478,9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тыс. лей</w:t>
      </w:r>
    </w:p>
    <w:p w:rsidR="00437F59" w:rsidRDefault="00437F59" w:rsidP="00437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исполнен в сумме </w:t>
      </w:r>
      <w:r w:rsidR="001C772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– 5374,8</w:t>
      </w:r>
      <w:r w:rsidRPr="00E2041E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тыс.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лей,</w:t>
      </w:r>
      <w:r w:rsidR="001C7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что составляет   98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,1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%</w:t>
      </w:r>
    </w:p>
    <w:p w:rsidR="00437F59" w:rsidRPr="00E2041E" w:rsidRDefault="001C7728" w:rsidP="00437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437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04,1 тыс. лей недополученные трансферты.</w:t>
      </w:r>
    </w:p>
    <w:tbl>
      <w:tblPr>
        <w:tblW w:w="9450" w:type="dxa"/>
        <w:tblLayout w:type="fixed"/>
        <w:tblLook w:val="04A0" w:firstRow="1" w:lastRow="0" w:firstColumn="1" w:lastColumn="0" w:noHBand="0" w:noVBand="1"/>
      </w:tblPr>
      <w:tblGrid>
        <w:gridCol w:w="4265"/>
        <w:gridCol w:w="1279"/>
        <w:gridCol w:w="1278"/>
        <w:gridCol w:w="1421"/>
        <w:gridCol w:w="952"/>
        <w:gridCol w:w="244"/>
        <w:gridCol w:w="11"/>
      </w:tblGrid>
      <w:tr w:rsidR="00437F59" w:rsidRPr="00E2041E" w:rsidTr="00CB273B">
        <w:trPr>
          <w:gridAfter w:val="1"/>
          <w:wAfter w:w="11" w:type="dxa"/>
          <w:trHeight w:val="2669"/>
        </w:trPr>
        <w:tc>
          <w:tcPr>
            <w:tcW w:w="9439" w:type="dxa"/>
            <w:gridSpan w:val="6"/>
            <w:shd w:val="clear" w:color="auto" w:fill="auto"/>
            <w:noWrap/>
            <w:vAlign w:val="bottom"/>
            <w:hideMark/>
          </w:tcPr>
          <w:p w:rsidR="00437F59" w:rsidRPr="00563139" w:rsidRDefault="0065793A" w:rsidP="00CB273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Всего бюджет примэрии на 2021</w:t>
            </w:r>
            <w:r w:rsidR="00437F59" w:rsidRPr="00563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год по расходной части был</w:t>
            </w:r>
          </w:p>
          <w:p w:rsidR="00437F59" w:rsidRPr="00E2041E" w:rsidRDefault="00437F59" w:rsidP="00CB273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 на сумм</w:t>
            </w:r>
            <w:r w:rsidR="00236C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у- 6547,7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тыс. лей</w:t>
            </w:r>
          </w:p>
          <w:p w:rsidR="00437F59" w:rsidRPr="00E2041E" w:rsidRDefault="00437F59" w:rsidP="00CB273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уточнен на сумму – </w:t>
            </w:r>
            <w:r w:rsidR="00236CC0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ru-RU"/>
              </w:rPr>
              <w:t>7497,5</w:t>
            </w:r>
            <w:r w:rsidRPr="00E2041E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ru-RU"/>
              </w:rPr>
              <w:t xml:space="preserve"> тыс. 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лей</w:t>
            </w:r>
          </w:p>
          <w:p w:rsidR="00437F59" w:rsidRPr="00E2041E" w:rsidRDefault="00236CC0" w:rsidP="00CB273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исполнен 6966</w:t>
            </w:r>
            <w:r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тыс. лей на 92,9</w:t>
            </w:r>
            <w:r w:rsidR="00437F59"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</w:t>
            </w:r>
          </w:p>
          <w:p w:rsidR="00437F59" w:rsidRPr="00E2041E" w:rsidRDefault="00236CC0" w:rsidP="00CB273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Расходы   на персонал 4213,8</w:t>
            </w:r>
            <w:r w:rsidR="00437F59"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тыс. лей что составляет               </w:t>
            </w:r>
            <w:r w:rsidR="006579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61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6579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437F59"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 от общей суммы расходов.</w:t>
            </w:r>
          </w:p>
          <w:p w:rsidR="00437F59" w:rsidRDefault="00437F59" w:rsidP="00CB273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Услуги (электроэнергия, газ, телефон, интернет, транспортные услуги, по текущему ремонту, почтовые услуги, кадастровые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прочие</w:t>
            </w:r>
            <w:r w:rsidR="006579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2074,5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тыс. лей что составляет                                                                                                    </w:t>
            </w:r>
            <w:r w:rsidR="006579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29,8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 от общей суммы расходов. </w:t>
            </w:r>
          </w:p>
          <w:p w:rsidR="00437F59" w:rsidRPr="00E2041E" w:rsidRDefault="00437F59" w:rsidP="00CB273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  приобретение товаров (продукты    питания, медикаменты, ГСМ, запасные части, хозяйственные и канцелярские   товары  </w:t>
            </w:r>
            <w:r w:rsidR="006579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и </w:t>
            </w:r>
            <w:r w:rsidR="006579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строительные материалы) 508,0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тыс. лей что составляет                                                  </w:t>
            </w:r>
            <w:r w:rsidR="006579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7,3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 от общей суммы расходов.</w:t>
            </w:r>
          </w:p>
          <w:p w:rsidR="00437F59" w:rsidRDefault="00437F59" w:rsidP="00CB273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Компенсация    педагогиче</w:t>
            </w:r>
            <w:r w:rsidR="006579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скому персоналу   28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      тыс.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лей; Социальная    </w:t>
            </w:r>
            <w:r w:rsidR="006579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помощь 22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    тыс. лей</w:t>
            </w:r>
            <w:r w:rsidR="006579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;оплата больничных 28,8 тыс. лей -   итого 78,8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тыс. лей что </w:t>
            </w:r>
            <w:r w:rsidR="006579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составляет 1,1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 от общей суммы расходов.</w:t>
            </w:r>
          </w:p>
          <w:p w:rsidR="00437F59" w:rsidRPr="00E2041E" w:rsidRDefault="0065793A" w:rsidP="00CB273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приобретение основного инвентаря 40,4 тыс. лей составляет 0,6 </w:t>
            </w:r>
            <w:r w:rsidRPr="00E20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 от общей суммы расходов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437F59" w:rsidRPr="00E2041E" w:rsidTr="00CB273B">
        <w:trPr>
          <w:trHeight w:val="209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59" w:rsidRPr="00E2041E" w:rsidRDefault="00437F59" w:rsidP="00CB2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59" w:rsidRPr="00E2041E" w:rsidRDefault="00437F59" w:rsidP="00CB2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59" w:rsidRPr="00E2041E" w:rsidRDefault="00437F59" w:rsidP="00CB2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59" w:rsidRPr="00E2041E" w:rsidRDefault="00437F59" w:rsidP="00CB2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59" w:rsidRPr="00E2041E" w:rsidRDefault="00437F59" w:rsidP="00CB2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59" w:rsidRPr="00E2041E" w:rsidRDefault="00437F59" w:rsidP="00CB2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437F59" w:rsidRPr="00E2041E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Налоги и экономические агенты.</w:t>
      </w:r>
    </w:p>
    <w:p w:rsidR="00437F59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Составляющая собственных доходов примэрии являются все виды налогов и местных сборов администрированные на территории административно-территориальных единиц для юридических и физических лиц. Начисление налогов осуществляется исходя из имеющихся полномочий специалистом примэрии и налоговой службой.</w:t>
      </w:r>
    </w:p>
    <w:p w:rsidR="00437F59" w:rsidRPr="00563139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63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Всего поступило налогов в разрезе (земельный налог, налог на недвижимость, з/н с пастбищ, з/н сел. назначения, з</w:t>
      </w:r>
      <w:r w:rsidR="000A36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/налог К/Х) 363,9 тыс.</w:t>
      </w:r>
      <w:r w:rsidRPr="00563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лей.</w:t>
      </w:r>
    </w:p>
    <w:p w:rsidR="00437F59" w:rsidRPr="00922935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села функционируют предприятия экономических агентов, которые осуществляют свою деятельность в сфере торговли и предоставлении услуг населению.</w:t>
      </w:r>
    </w:p>
    <w:p w:rsidR="00437F59" w:rsidRPr="00E2041E" w:rsidRDefault="004B0465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3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37F59" w:rsidRPr="00922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индивидуальных предприятий работают по налоговому свидетельству руководствуясь Законом АТО Гагаузия о фиксированном налоге</w:t>
      </w:r>
      <w:r w:rsidR="00922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данный закон утратил силу в отчетном году </w:t>
      </w:r>
      <w:r w:rsidR="00561C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наши ИП перешли на</w:t>
      </w:r>
      <w:r w:rsidR="00922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кассовые аппараты</w:t>
      </w:r>
      <w:r w:rsidR="00437F59" w:rsidRPr="009229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F59" w:rsidRPr="00563139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63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Налоговые </w:t>
      </w:r>
      <w:r w:rsidR="000A36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свидетельства – 56,8 тыс.</w:t>
      </w:r>
      <w:r w:rsidRPr="00563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лей.</w:t>
      </w:r>
    </w:p>
    <w:p w:rsidR="00437F59" w:rsidRPr="004044D4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«К</w:t>
      </w:r>
      <w:r w:rsidR="00650DE2"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ристова  А.» Прод.магазин -8460</w:t>
      </w: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</w:t>
      </w:r>
    </w:p>
    <w:p w:rsidR="00437F59" w:rsidRPr="004044D4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«Гюмюшлю Тран</w:t>
      </w:r>
      <w:r w:rsidR="00650DE2"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>с» Магазин хоз. товары - 4787</w:t>
      </w: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</w:t>
      </w:r>
    </w:p>
    <w:p w:rsidR="004B0465" w:rsidRPr="004044D4" w:rsidRDefault="004B0465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«Бырладян Е.» все для дома</w:t>
      </w:r>
      <w:r w:rsidR="00650DE2"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- 6694</w:t>
      </w: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</w:t>
      </w:r>
    </w:p>
    <w:p w:rsidR="00437F59" w:rsidRPr="004044D4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«Драг</w:t>
      </w:r>
      <w:r w:rsidR="00650DE2"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 Олег» прод. магазин -5237</w:t>
      </w: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</w:t>
      </w:r>
    </w:p>
    <w:p w:rsidR="00437F59" w:rsidRPr="004044D4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«Кара Домника» Магазин-бар - 6210 лей </w:t>
      </w:r>
    </w:p>
    <w:p w:rsidR="004B0465" w:rsidRPr="004044D4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«Гайдарлы Николай» </w:t>
      </w:r>
      <w:r w:rsidR="00650DE2"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Магазин-бар -1055</w:t>
      </w: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лей </w:t>
      </w:r>
    </w:p>
    <w:p w:rsidR="004B0465" w:rsidRPr="004044D4" w:rsidRDefault="004B0465" w:rsidP="004B046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SRL</w:t>
      </w: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044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CAIR</w:t>
      </w: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044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AGRO</w:t>
      </w:r>
      <w:r w:rsidR="00650DE2"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прод. Магазин-12680</w:t>
      </w: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</w:t>
      </w:r>
    </w:p>
    <w:p w:rsidR="00437F59" w:rsidRPr="004044D4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F59" w:rsidRPr="004044D4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044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Местные ставки</w:t>
      </w:r>
      <w:r w:rsidR="000A36F0" w:rsidRPr="004044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– 9,0 тыс.</w:t>
      </w:r>
      <w:r w:rsidRPr="004044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лей.</w:t>
      </w:r>
    </w:p>
    <w:p w:rsidR="00437F59" w:rsidRPr="004044D4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предприятий работают, руководствуясь Налоговым Кодексом РМ.</w:t>
      </w:r>
    </w:p>
    <w:p w:rsidR="00437F59" w:rsidRPr="004044D4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«Михайлов Андрей» -4500 лей</w:t>
      </w:r>
    </w:p>
    <w:p w:rsidR="00437F59" w:rsidRPr="004044D4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</w:t>
      </w: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044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ILACI</w:t>
      </w: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>-50» - Аптека- 100 лей</w:t>
      </w:r>
    </w:p>
    <w:p w:rsidR="004044D4" w:rsidRPr="004044D4" w:rsidRDefault="004044D4" w:rsidP="004044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«Кристова  А.» Прод.магазин -750 лей </w:t>
      </w:r>
    </w:p>
    <w:p w:rsidR="004044D4" w:rsidRPr="004044D4" w:rsidRDefault="004044D4" w:rsidP="004044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«Бырладян Е.» все для дома - 750 лей </w:t>
      </w:r>
    </w:p>
    <w:p w:rsidR="004044D4" w:rsidRPr="004044D4" w:rsidRDefault="004044D4" w:rsidP="004044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«Драганов Олег» прод. магазин -750 лей </w:t>
      </w:r>
    </w:p>
    <w:p w:rsidR="004044D4" w:rsidRPr="004044D4" w:rsidRDefault="004044D4" w:rsidP="004044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«Гайдарлы Николай» Магазин-бар -750 лей  </w:t>
      </w:r>
    </w:p>
    <w:p w:rsidR="004044D4" w:rsidRPr="004044D4" w:rsidRDefault="004044D4" w:rsidP="004044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SRL</w:t>
      </w: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044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CAIR</w:t>
      </w: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044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AGRO</w:t>
      </w: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прод. Магазин-1000 лей </w:t>
      </w:r>
    </w:p>
    <w:p w:rsidR="004044D4" w:rsidRPr="004044D4" w:rsidRDefault="004044D4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F59" w:rsidRPr="004044D4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044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Патенты</w:t>
      </w:r>
      <w:r w:rsidR="004B0465" w:rsidRPr="004044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– 1</w:t>
      </w:r>
      <w:r w:rsidR="000A36F0" w:rsidRPr="004044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4B0465" w:rsidRPr="004044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</w:t>
      </w:r>
      <w:r w:rsidR="00932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4044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лей.</w:t>
      </w:r>
    </w:p>
    <w:p w:rsidR="00437F59" w:rsidRPr="004044D4" w:rsidRDefault="00922935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7F59"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граждан села для трудовой деятельности оформили предпринимательский патент.  </w:t>
      </w:r>
    </w:p>
    <w:p w:rsidR="00437F59" w:rsidRPr="004044D4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Муржи Петр (пастушество) – 240 лей.</w:t>
      </w:r>
    </w:p>
    <w:p w:rsidR="00437F59" w:rsidRPr="004044D4" w:rsidRDefault="00437F59" w:rsidP="00437F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Друми Иванна (пастушество)- 300 лей.                                                                                    Бихол Олеся (пастушество) -300 лей. </w:t>
      </w: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Арсени Евгений </w:t>
      </w:r>
      <w:r w:rsidR="004B0465"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>(строительные работы) -300</w:t>
      </w:r>
      <w:r w:rsidRP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лей.</w:t>
      </w:r>
    </w:p>
    <w:p w:rsidR="00437F59" w:rsidRPr="00E2041E" w:rsidRDefault="00437F59" w:rsidP="00437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7F59" w:rsidRPr="00E2041E" w:rsidRDefault="00437F59" w:rsidP="00437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хозяйство.</w:t>
      </w:r>
    </w:p>
    <w:p w:rsidR="00437F59" w:rsidRPr="00E2041E" w:rsidRDefault="00437F59" w:rsidP="00437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экономических аген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в сельском хозяйстве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</w:t>
      </w:r>
      <w:r w:rsidR="00C23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 36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предприятия, в том числе: </w:t>
      </w:r>
    </w:p>
    <w:p w:rsidR="00437F59" w:rsidRPr="00E2041E" w:rsidRDefault="00C23D31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37F59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ООО, </w:t>
      </w: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К/Х, </w:t>
      </w: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1-АО </w:t>
      </w: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обрабатывают – 3315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,3435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 сельскохозяйственных земель сельхоз назначения по программе Пэмынт, в том числе: </w:t>
      </w: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Пашни  </w:t>
      </w:r>
      <w:r w:rsidRPr="00E204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204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AB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составляет 3289,3435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  </w:t>
      </w:r>
    </w:p>
    <w:p w:rsidR="00437F59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Многолетние нас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аждения: </w:t>
      </w:r>
    </w:p>
    <w:p w:rsidR="00437F59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</w:t>
      </w:r>
      <w:r w:rsidR="00AB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ники (под раскорчёвку) </w:t>
      </w:r>
      <w:r w:rsidR="00C23D3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B4244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C23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</w:t>
      </w:r>
      <w:r w:rsidR="00AB42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плодоносящий 12,7966 га.</w:t>
      </w: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Резервный фонд примэрии составляет 105,2861 га., в том числе: </w:t>
      </w: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аренде 101,9796 га., не сдано в аренду 3,3065 га.</w:t>
      </w:r>
    </w:p>
    <w:p w:rsidR="00437F59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Проектные дороги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-14,49 га.  сдано в аренду 13,2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используется по назначению 1,2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9 га. В основном сельхоз предприятия возделывают культуры, которые приспособлены к нашим климатическим условиям: пшеница, ячмень, горох, кукуруза, подсолнух, рапс,</w:t>
      </w:r>
      <w:r w:rsidR="00C23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культуры, пре</w:t>
      </w:r>
      <w:r w:rsidR="00C23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дназначенные для кормов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люцерна и другие. Имеется в селе абрикосовый сад плодоносящий общей площадью 12,7966 га. ранних и средних сортов, а также</w:t>
      </w:r>
      <w:r w:rsidRPr="00E204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яблоневый сад разных сортов общей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17,2365 га.</w:t>
      </w:r>
      <w:r w:rsidRPr="00E204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землях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резервного фонда примэрии арендованных предприятием</w:t>
      </w:r>
      <w:r w:rsidRPr="00E204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SRL"</w:t>
      </w:r>
      <w:r w:rsidRPr="00E2041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ProBiznesGrup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".</w:t>
      </w:r>
    </w:p>
    <w:p w:rsidR="00437F59" w:rsidRPr="00D4198B" w:rsidRDefault="00AB4244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37F59" w:rsidRPr="00D4198B" w:rsidSect="00CB273B">
          <w:pgSz w:w="11906" w:h="16838"/>
          <w:pgMar w:top="1134" w:right="851" w:bottom="1134" w:left="1440" w:header="709" w:footer="709" w:gutter="0"/>
          <w:cols w:space="708"/>
          <w:docGrid w:linePitch="360"/>
        </w:sect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37F59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руководители сельхоз предприятий выполнили свои обязательства перед местным бюджетом и пред своими квотчиками</w:t>
      </w:r>
      <w:r w:rsidR="00A3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арендной плате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кроме этого</w:t>
      </w:r>
      <w:r w:rsidR="000A3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выплатили</w:t>
      </w:r>
      <w:r w:rsidR="00207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арендную плату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2020 год</w:t>
      </w:r>
      <w:r w:rsidR="00D41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F59" w:rsidRDefault="00437F59" w:rsidP="00437F59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Гимназия.</w:t>
      </w:r>
    </w:p>
    <w:p w:rsidR="00437F59" w:rsidRPr="001B5B8C" w:rsidRDefault="00437F59" w:rsidP="00437F59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гимназии</w:t>
      </w:r>
      <w:r w:rsidR="0049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обучаются 180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начального и гимназического цикла с</w:t>
      </w:r>
      <w:r w:rsidR="0049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1-9 классы. Всего работников 39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препо</w:t>
      </w:r>
      <w:r w:rsidR="00497BC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давателей 19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учебное заведение функционировало в</w:t>
      </w:r>
      <w:r w:rsidR="00CE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условиях обучение </w:t>
      </w:r>
      <w:r w:rsidR="00CE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="00713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офлайн с особыми требованиями и ограничениями. В </w:t>
      </w:r>
      <w:r w:rsidR="00CE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начале отчетном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начался капитальный ремонт полов спортивного зала, средства были выделены из регионального бюджета в сумме 299 тыс. лей. </w:t>
      </w:r>
      <w:r w:rsidR="00CE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течении 2021 года были выделены средства на капит</w:t>
      </w:r>
      <w:r w:rsidR="006A186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альный ремонт спортивного зала,</w:t>
      </w:r>
      <w:r w:rsidR="00CE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раздевалок</w:t>
      </w:r>
      <w:r w:rsidR="006A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душевых и туалетов  </w:t>
      </w:r>
      <w:r w:rsidR="000A36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</w:t>
      </w:r>
      <w:r w:rsidR="00D90A0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егионального бюджета в сумме 616</w:t>
      </w:r>
      <w:r w:rsidR="000A36F0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лей</w:t>
      </w:r>
      <w:r w:rsidR="001C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6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Ремонтные работы</w:t>
      </w:r>
      <w:r w:rsidR="001C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завершены в декабре месяце.  </w:t>
      </w:r>
      <w:r w:rsidR="000A36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были созданы прекрасные условия для занятий спортом для под</w:t>
      </w:r>
      <w:r w:rsidR="006A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растающего поколения и молодежи </w:t>
      </w:r>
      <w:r w:rsidR="000A3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села. </w:t>
      </w:r>
      <w:r w:rsidR="006A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гимназии села функционируют секции по шашкам и шахматам  тренер Дан Ф.Н., секция по вольной борьбе тренер  Железогло В.И.,  секция по теквандо  тренер Железогло М.Н. Юные  спортсмены с огромным энтузиазмом занимаются своим излюбленным видом спорта. В течении отчетного года </w:t>
      </w:r>
      <w:r w:rsidR="00FD0E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показали хорошие и отличные результаты, занимали призовые места на районных и региональных турнирах</w:t>
      </w:r>
      <w:r w:rsidR="00FD0E9F" w:rsidRPr="00FA01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186E" w:rsidRPr="00FA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A01FE" w:rsidRPr="00FA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FA01FE" w:rsidRPr="00FA01FE">
        <w:rPr>
          <w:rFonts w:ascii="Roboto" w:eastAsia="Times New Roman" w:hAnsi="Roboto" w:cs="Times New Roman"/>
          <w:b/>
          <w:bCs/>
          <w:sz w:val="26"/>
          <w:szCs w:val="26"/>
          <w:shd w:val="clear" w:color="auto" w:fill="FFFFFF"/>
          <w:lang w:eastAsia="ru-RU"/>
        </w:rPr>
        <w:t>Закона</w:t>
      </w:r>
      <w:r w:rsidRPr="00FA01FE">
        <w:rPr>
          <w:rFonts w:ascii="Roboto" w:eastAsia="Times New Roman" w:hAnsi="Roboto" w:cs="Times New Roman"/>
          <w:b/>
          <w:bCs/>
          <w:sz w:val="26"/>
          <w:szCs w:val="26"/>
          <w:shd w:val="clear" w:color="auto" w:fill="FFFFFF"/>
          <w:lang w:eastAsia="ru-RU"/>
        </w:rPr>
        <w:t xml:space="preserve"> №13 от 10.11.2017 года о фонде «Здоровое поколение»,</w:t>
      </w:r>
      <w:r w:rsidRPr="00FA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учащиеся мл</w:t>
      </w:r>
      <w:r w:rsidR="00FA01FE" w:rsidRPr="00FA01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адшего и старшего звена питались</w:t>
      </w:r>
      <w:r w:rsidRPr="00FA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</w:t>
      </w:r>
      <w:r w:rsidR="00D90A0F" w:rsidRPr="00FA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мая месяца 2021 года </w:t>
      </w:r>
      <w:r w:rsidR="00FA01FE" w:rsidRPr="00FA01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нового учебного года в сентябре 2021 питание бесплатное было организовано только для учащихся младшего звена 1-4 классов</w:t>
      </w:r>
      <w:r w:rsidRPr="00FA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7B18" w:rsidRPr="00FA01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и педагогический и технический</w:t>
      </w:r>
      <w:r w:rsidR="008F7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  гимназии им. Д Танасогло работают как большой слаженный </w:t>
      </w:r>
      <w:r w:rsidR="00136C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</w:t>
      </w:r>
      <w:r w:rsidR="008F7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 современные требования в своей работе, педагоги постоянно совершенствуются, повышают свою квалификацию</w:t>
      </w:r>
      <w:r w:rsidR="0013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на высшем профессиональном уровне обучают подрастающее поколение. В текущем году в Гимназии был проведен конкурс на замещение вакантной должности директора. </w:t>
      </w:r>
      <w:r w:rsidR="00A57B4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36CD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лагодаря</w:t>
      </w:r>
      <w:r w:rsidR="006A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профессионализму, менеджерским </w:t>
      </w:r>
      <w:r w:rsidR="00A57B4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способностям</w:t>
      </w:r>
      <w:r w:rsidR="0013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новаторству и </w:t>
      </w:r>
      <w:r w:rsidR="00A57B4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целеустремленности в конкурсе</w:t>
      </w:r>
      <w:r w:rsidR="0013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 выиграла Молодыка Валентина Васильевна</w:t>
      </w:r>
      <w:r w:rsidR="00A57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успехов Вам и Вашему коллективу в вашем труде</w:t>
      </w:r>
      <w:r w:rsidR="00136C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7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B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Учащиеся гимназии имеют хорошие и отличные показатели в учебе</w:t>
      </w:r>
      <w:r w:rsidR="008854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7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достойно представляют нашу гимназию во всех школьных, районных и региональных мероприятиях.</w:t>
      </w:r>
      <w:r w:rsidR="00922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призерами олимпиад и спортивных соревнований. Выпускники нашей гимназии продолжая свою учебу в </w:t>
      </w:r>
      <w:r w:rsidR="00FF0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колледжах</w:t>
      </w:r>
      <w:r w:rsidR="00922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училищах</w:t>
      </w:r>
      <w:r w:rsidR="00FF0D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2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вузах</w:t>
      </w:r>
      <w:r w:rsidR="00FF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хорошие отличные успехи, благодарности и отзывы, тем самым прославляют нашу Кириет-Лунгу.</w:t>
      </w:r>
    </w:p>
    <w:p w:rsidR="00437F59" w:rsidRDefault="00437F59" w:rsidP="00437F59">
      <w:pPr>
        <w:shd w:val="clear" w:color="auto" w:fill="FFFFFF"/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F59" w:rsidRPr="00E2041E" w:rsidRDefault="00437F59" w:rsidP="00437F59">
      <w:pPr>
        <w:shd w:val="clear" w:color="auto" w:fill="FFFFFF"/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сад.</w:t>
      </w:r>
    </w:p>
    <w:p w:rsidR="00437F59" w:rsidRPr="00E2041E" w:rsidRDefault="00437F59" w:rsidP="00437F59">
      <w:pPr>
        <w:shd w:val="clear" w:color="auto" w:fill="FFFFFF"/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F59" w:rsidRPr="00E2041E" w:rsidRDefault="00437F59" w:rsidP="00437F59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 территории села функционирует Детск</w:t>
      </w:r>
      <w:r w:rsidR="00CA5819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«Чанжаас» в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 работников 35 человек из них преподавателей 14.</w:t>
      </w:r>
      <w:r w:rsidR="00CA5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имеется 5 групп, которые посещаю</w:t>
      </w:r>
      <w:r w:rsidR="002402EC">
        <w:rPr>
          <w:rFonts w:ascii="Times New Roman" w:eastAsia="Times New Roman" w:hAnsi="Times New Roman" w:cs="Times New Roman"/>
          <w:sz w:val="28"/>
          <w:szCs w:val="28"/>
          <w:lang w:eastAsia="ru-RU"/>
        </w:rPr>
        <w:t>т 88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дошкольного возраста. Детский сад является круглогодичным.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году дошкольное учреждение </w:t>
      </w:r>
      <w:r w:rsidR="005C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функционировало </w:t>
      </w:r>
      <w:r w:rsidR="005C4DC2" w:rsidRPr="002402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4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особыми требованиями и ограничениями. </w:t>
      </w:r>
      <w:r w:rsidR="005C4D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оснащен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нужным оборуд</w:t>
      </w:r>
      <w:r w:rsidR="002402E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ованием и инвентарем.</w:t>
      </w:r>
      <w:r w:rsidR="00C7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Созданы прекрасные условия для работы и обучению детей дошкольного учреждения. </w:t>
      </w:r>
      <w:r w:rsidR="00C74F7D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в детском саду очень хорошее.</w:t>
      </w:r>
      <w:r w:rsidR="00C7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Здание отапливается,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освобождены от уплаты родительских взносов.</w:t>
      </w:r>
      <w:r w:rsidR="00C7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</w:t>
      </w:r>
      <w:r w:rsidR="0040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 </w:t>
      </w:r>
      <w:r w:rsidR="005C4D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самосовершенствуется работают</w:t>
      </w:r>
      <w:r w:rsidR="00AC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своим</w:t>
      </w:r>
      <w:r w:rsidR="00AC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D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профессионализмом</w:t>
      </w:r>
      <w:r w:rsidR="006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1CD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педагог</w:t>
      </w:r>
      <w:r w:rsidR="006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трое воспитателей учатся на заочном отделении в Комратском Государственном Университете.</w:t>
      </w:r>
      <w:r w:rsidR="005C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</w:t>
      </w:r>
      <w:r w:rsidR="008B577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плодотворной</w:t>
      </w:r>
      <w:r w:rsidR="00561CDD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креативной</w:t>
      </w:r>
      <w:r w:rsidR="008B5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педагогов и воспитателей</w:t>
      </w:r>
      <w:r w:rsidR="005C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воспитанники детского </w:t>
      </w:r>
      <w:r w:rsidR="000F1D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 свои</w:t>
      </w:r>
      <w:r w:rsidR="005C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</w:t>
      </w:r>
      <w:r w:rsidR="008B57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</w:t>
      </w:r>
      <w:r w:rsidR="00561CD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навыки</w:t>
      </w:r>
      <w:r w:rsidR="005C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таланты </w:t>
      </w:r>
      <w:r w:rsidR="008B5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демонстрируют в детском саду </w:t>
      </w:r>
      <w:r w:rsidR="005C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активно участвуют </w:t>
      </w:r>
      <w:r w:rsidR="008B5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C4D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 села.</w:t>
      </w:r>
    </w:p>
    <w:p w:rsidR="00437F59" w:rsidRPr="00E2041E" w:rsidRDefault="00437F59" w:rsidP="00437F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F59" w:rsidRPr="00E2041E" w:rsidRDefault="00437F59" w:rsidP="00437F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 Культуры.</w:t>
      </w:r>
    </w:p>
    <w:p w:rsidR="00437F59" w:rsidRPr="00E2041E" w:rsidRDefault="00437F59" w:rsidP="003C5515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751945">
        <w:rPr>
          <w:sz w:val="28"/>
          <w:szCs w:val="28"/>
        </w:rPr>
        <w:t xml:space="preserve">           На территории села функционирует Дом культуры.</w:t>
      </w:r>
      <w:r w:rsidR="008B5776" w:rsidRPr="00751945">
        <w:rPr>
          <w:sz w:val="28"/>
          <w:szCs w:val="28"/>
        </w:rPr>
        <w:t xml:space="preserve"> В 2021</w:t>
      </w:r>
      <w:r w:rsidRPr="00751945">
        <w:rPr>
          <w:sz w:val="28"/>
          <w:szCs w:val="28"/>
        </w:rPr>
        <w:t xml:space="preserve"> году были организованы праздничные мероприятия</w:t>
      </w:r>
      <w:r w:rsidR="008B5776" w:rsidRPr="00751945">
        <w:rPr>
          <w:sz w:val="28"/>
          <w:szCs w:val="28"/>
        </w:rPr>
        <w:t xml:space="preserve"> в онлайн формате. При доме культуры функционирует </w:t>
      </w:r>
      <w:r w:rsidR="00A81EBE" w:rsidRPr="00751945">
        <w:rPr>
          <w:sz w:val="28"/>
          <w:szCs w:val="28"/>
        </w:rPr>
        <w:t>фольклорный</w:t>
      </w:r>
      <w:r w:rsidR="008B5776" w:rsidRPr="00751945">
        <w:rPr>
          <w:sz w:val="28"/>
          <w:szCs w:val="28"/>
        </w:rPr>
        <w:t xml:space="preserve"> коллектив «Кириет</w:t>
      </w:r>
      <w:r w:rsidR="00CA5819">
        <w:rPr>
          <w:sz w:val="28"/>
          <w:szCs w:val="28"/>
        </w:rPr>
        <w:t xml:space="preserve"> сесляри».</w:t>
      </w:r>
      <w:r w:rsidR="008B5776" w:rsidRPr="00751945">
        <w:rPr>
          <w:sz w:val="28"/>
          <w:szCs w:val="28"/>
        </w:rPr>
        <w:t xml:space="preserve"> Художественными руководителями проводится кружковая работа по вокалу и танцам. В доме культуры созданы все условия для работы. Коллектив Дома </w:t>
      </w:r>
      <w:r w:rsidR="008B5776" w:rsidRPr="00751945">
        <w:rPr>
          <w:sz w:val="28"/>
          <w:szCs w:val="28"/>
        </w:rPr>
        <w:lastRenderedPageBreak/>
        <w:t>культуры</w:t>
      </w:r>
      <w:r w:rsidR="00A81EBE" w:rsidRPr="00751945">
        <w:rPr>
          <w:sz w:val="28"/>
          <w:szCs w:val="28"/>
        </w:rPr>
        <w:t xml:space="preserve"> имеют творческий подход к проведению мероприятий, к</w:t>
      </w:r>
      <w:r w:rsidR="000141C2" w:rsidRPr="00751945">
        <w:rPr>
          <w:sz w:val="28"/>
          <w:szCs w:val="28"/>
        </w:rPr>
        <w:t xml:space="preserve">  мероприятиям привлекают  воспитанников детского сада, педагогов,  учащихся гимназии, молодежь, жителей села и </w:t>
      </w:r>
      <w:r w:rsidR="000F1D88" w:rsidRPr="00751945">
        <w:rPr>
          <w:sz w:val="28"/>
          <w:szCs w:val="28"/>
        </w:rPr>
        <w:t xml:space="preserve"> жителей других населенных пунктов. Мероприятия монтируются в виде</w:t>
      </w:r>
      <w:r w:rsidR="00A81EBE" w:rsidRPr="00751945">
        <w:rPr>
          <w:sz w:val="28"/>
          <w:szCs w:val="28"/>
        </w:rPr>
        <w:t xml:space="preserve">видео </w:t>
      </w:r>
      <w:r w:rsidR="000F1D88" w:rsidRPr="00751945">
        <w:rPr>
          <w:sz w:val="28"/>
          <w:szCs w:val="28"/>
        </w:rPr>
        <w:t>ролика выкладывается в интернет</w:t>
      </w:r>
      <w:r w:rsidR="00751945" w:rsidRPr="00751945">
        <w:rPr>
          <w:sz w:val="28"/>
          <w:szCs w:val="28"/>
        </w:rPr>
        <w:t xml:space="preserve"> и доступны для всех интернет пользователей.  </w:t>
      </w:r>
      <w:r w:rsidR="00751945">
        <w:rPr>
          <w:sz w:val="28"/>
          <w:szCs w:val="28"/>
        </w:rPr>
        <w:t>В отчетном году директором Дома Культуры Сороковой С.И. был выгран проект</w:t>
      </w:r>
      <w:r w:rsidR="00751945" w:rsidRPr="00751945">
        <w:rPr>
          <w:sz w:val="28"/>
          <w:szCs w:val="28"/>
        </w:rPr>
        <w:t xml:space="preserve"> «Модернизация Дома Культуры с. Кириет-Лунга путём оснащения сцены ДК видеопроекционным оборудованием» организованного и внедренного МИГ «EcoBugeac»</w:t>
      </w:r>
      <w:r w:rsidR="003C5515">
        <w:rPr>
          <w:sz w:val="28"/>
          <w:szCs w:val="28"/>
        </w:rPr>
        <w:t>, реализация данного проекта осуществится в текущем  году</w:t>
      </w:r>
      <w:r w:rsidR="00751945" w:rsidRPr="00751945">
        <w:rPr>
          <w:sz w:val="28"/>
          <w:szCs w:val="28"/>
        </w:rPr>
        <w:t xml:space="preserve">.                                     </w:t>
      </w:r>
    </w:p>
    <w:p w:rsidR="00437F59" w:rsidRDefault="00437F59" w:rsidP="0043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Сельская библиотека.</w:t>
      </w:r>
    </w:p>
    <w:p w:rsidR="00D4198B" w:rsidRPr="00E2041E" w:rsidRDefault="00D4198B" w:rsidP="0043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F59" w:rsidRPr="00E2041E" w:rsidRDefault="00437F59" w:rsidP="00437F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Доме Культуры функционирует сельская библиотека. В</w:t>
      </w:r>
      <w:r w:rsidR="003C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году сельским библиотекарем были организованы выставки ко всем сельским мероприятиям, </w:t>
      </w:r>
      <w:r w:rsidR="008E0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учащихся гимназии и детей детского сада </w:t>
      </w:r>
      <w:r w:rsidR="003C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организованы и </w:t>
      </w:r>
      <w:r w:rsidR="008E09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ознакомительные встречи</w:t>
      </w:r>
      <w:r w:rsidR="0079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6C9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библиотечным</w:t>
      </w:r>
      <w:r w:rsidR="008E0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фондом сельской библиотеки</w:t>
      </w:r>
      <w:r w:rsidR="000F46C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Подготовлены и установлены стенды в читальном зале библиотеки.</w:t>
      </w:r>
    </w:p>
    <w:p w:rsidR="00437F59" w:rsidRPr="00E2041E" w:rsidRDefault="00437F59" w:rsidP="00437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 здоровья.</w:t>
      </w:r>
    </w:p>
    <w:p w:rsidR="00437F59" w:rsidRPr="00E2041E" w:rsidRDefault="00437F59" w:rsidP="00437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села функционирует Офис Семейных Врачей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20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Всего</w:t>
      </w:r>
      <w:r w:rsidR="00AC1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F4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E20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сотрудников. </w:t>
      </w:r>
      <w:r w:rsidR="000F4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Прием больных осуществляется 2</w:t>
      </w:r>
      <w:r w:rsidRPr="00E20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дня в неделю семей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ными врачами ОСВ Бешгиоз. Функционирует</w:t>
      </w:r>
      <w:r w:rsidRPr="00E20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аптечный пункт.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Население имеет возможности приобретать лекарства первой необходимости и льготные лекарства.  </w:t>
      </w:r>
    </w:p>
    <w:p w:rsidR="00437F59" w:rsidRPr="00E2041E" w:rsidRDefault="00437F59" w:rsidP="00437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сфера.</w:t>
      </w:r>
    </w:p>
    <w:p w:rsidR="00437F59" w:rsidRPr="00E2041E" w:rsidRDefault="00437F59" w:rsidP="00437F59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F59" w:rsidRPr="00E2041E" w:rsidRDefault="00437F59" w:rsidP="00437F59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Социальными работ</w:t>
      </w:r>
      <w:r w:rsidR="00CB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никами примэрии обслуживаются </w:t>
      </w:r>
      <w:r w:rsidR="00CB47D4" w:rsidRPr="00CB47D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одиноких престарелых граждан села из них: пенсион</w:t>
      </w:r>
      <w:r w:rsidR="00CB47D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еров по возрасту 27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инвалидов 3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37F59" w:rsidRPr="00E2041E" w:rsidRDefault="00437F59" w:rsidP="00437F59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Социальный ассистент.</w:t>
      </w:r>
    </w:p>
    <w:p w:rsidR="00437F59" w:rsidRPr="00A800A2" w:rsidRDefault="000F46C9" w:rsidP="00437F5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</w:t>
      </w:r>
      <w:r w:rsidR="00437F59" w:rsidRP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   с     Фонда социальной поддерж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населения АТО Гагаузии   получили материальную финансовую помощь</w:t>
      </w:r>
      <w:r w:rsidR="007F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свыше через </w:t>
      </w:r>
      <w:r w:rsidR="007F0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региональную комиссию 14 человек в сумме 63,0 тыс. лей; через районную комиссию 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F91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437F59" w:rsidRP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7F59" w:rsidRP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45800 лей.</w:t>
      </w:r>
    </w:p>
    <w:p w:rsidR="00437F59" w:rsidRPr="008D4975" w:rsidRDefault="00437F59" w:rsidP="00437F59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омпенсацию</w:t>
      </w:r>
      <w:r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холодный период времени за 5 месяцев от Исполнительног</w:t>
      </w:r>
      <w:r w:rsidR="009F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Комитета Гагаузии получили 377 человек по 750</w:t>
      </w:r>
      <w:r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лей.</w:t>
      </w:r>
    </w:p>
    <w:p w:rsidR="00437F59" w:rsidRPr="008D4975" w:rsidRDefault="00437F59" w:rsidP="00437F59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Единовременное пособие роженицам за рождение детей получили</w:t>
      </w:r>
      <w:r w:rsidR="000F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семей.</w:t>
      </w:r>
    </w:p>
    <w:p w:rsidR="00437F59" w:rsidRPr="00E2041E" w:rsidRDefault="00437F59" w:rsidP="00437F59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социальную помощь</w:t>
      </w:r>
      <w:r w:rsidR="009F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  социального пособия 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 </w:t>
      </w:r>
      <w:r w:rsidR="009F0F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пособие за холодный период 201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семьи.</w:t>
      </w:r>
    </w:p>
    <w:p w:rsidR="00437F59" w:rsidRDefault="00437F59" w:rsidP="00437F59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Постановления Правительства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РМ № 716 от 18.07.2018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организована и функционирует Социальная служба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поддержки для малоимущих лиц и семей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отчетном году был</w:t>
      </w:r>
      <w:r w:rsidR="009F0F95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оказана финансовая поддержка 1 семья   в сумме 5000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лей.</w:t>
      </w:r>
    </w:p>
    <w:p w:rsidR="009F0F95" w:rsidRPr="00E2041E" w:rsidRDefault="009F0F95" w:rsidP="00437F59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Семейная поддержка для несовершеннолетних детей оказавшиеся в ситуации риска 1 семья на двоих детей 7000 лей.</w:t>
      </w:r>
    </w:p>
    <w:p w:rsidR="00F00F4A" w:rsidRPr="00F00F4A" w:rsidRDefault="00437F59" w:rsidP="00CB273B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Единовременное пособие </w:t>
      </w:r>
      <w:r w:rsidR="000F46C9" w:rsidRPr="000F46C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F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роженицам за рождение детей по решению местного совета было выделено из бюджета примэрии по 1000 лей</w:t>
      </w:r>
      <w:r w:rsidR="000F46C9" w:rsidRPr="000F46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F59" w:rsidRPr="000F46C9" w:rsidRDefault="00437F59" w:rsidP="00F00F4A">
      <w:p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Гуманитарная помощь.</w:t>
      </w:r>
    </w:p>
    <w:p w:rsidR="00437F59" w:rsidRPr="00E2041E" w:rsidRDefault="00437F59" w:rsidP="00437F59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Новогодние подарки детям 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гимназического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от Церкви Хр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истиан Баптистов в количестве 270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25 подарков для детей в возрасте от 3-10 лет Церкви Адвентистов 7 дня.</w:t>
      </w:r>
    </w:p>
    <w:p w:rsidR="00437F59" w:rsidRDefault="00437F59" w:rsidP="00437F59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овь Адвентистов 7 дня обеспечили продуктовыми пакетами лиц малооб</w:t>
      </w:r>
      <w:r w:rsidR="000F46C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еспеченных семей в количестве 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0F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течении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F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детей подарки на Новый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46C9">
        <w:rPr>
          <w:rFonts w:ascii="Times New Roman" w:eastAsia="Times New Roman" w:hAnsi="Times New Roman" w:cs="Times New Roman"/>
          <w:sz w:val="28"/>
          <w:szCs w:val="28"/>
          <w:lang w:eastAsia="ru-RU"/>
        </w:rPr>
        <w:t>10 семей с лежачими больными получили пакеты для гигиены.</w:t>
      </w:r>
    </w:p>
    <w:p w:rsidR="009F0F95" w:rsidRDefault="009F0F95" w:rsidP="00437F59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для  детей из семей многодетных, спк, с одним родителем к новому году в количестве 70 штук.</w:t>
      </w:r>
    </w:p>
    <w:p w:rsidR="009F0F95" w:rsidRDefault="009F0F95" w:rsidP="00437F59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Продуктовые пакеты с ТИКА для пенсионеров, лицам с ограниченными возможностями</w:t>
      </w:r>
      <w:r w:rsidR="007F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детства, СПК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36 штук.</w:t>
      </w:r>
    </w:p>
    <w:p w:rsidR="009F0F95" w:rsidRDefault="007F0F91" w:rsidP="00437F59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 Молдо-Турецкого лицея «Оризонт» было выделено к празднику</w:t>
      </w:r>
      <w:r w:rsidR="009F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 50 пакетов свежего мяса (баранина) для одиноких пенсионеров, лиц с ограниченными возможностями с детства 1 группы, СПК и лежачим больным.</w:t>
      </w:r>
    </w:p>
    <w:p w:rsidR="00437F59" w:rsidRDefault="00437F59" w:rsidP="00437F59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Всемирному дню пожилого человека, 1 октября 200 семей получили продуктовые пакеты от примэрии села.</w:t>
      </w:r>
    </w:p>
    <w:p w:rsidR="00437F59" w:rsidRPr="00E2041E" w:rsidRDefault="00437F59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Сотрудничество с ОО «Дающий Надежду».</w:t>
      </w:r>
    </w:p>
    <w:p w:rsidR="00437F59" w:rsidRPr="00E2041E" w:rsidRDefault="00AD67A3" w:rsidP="00437F5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протяжении 2021</w:t>
      </w:r>
      <w:r w:rsidR="00437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Общественное</w:t>
      </w:r>
      <w:r w:rsidR="00437F59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</w:t>
      </w:r>
      <w:r w:rsidR="00437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ъединение </w:t>
      </w:r>
      <w:r w:rsidR="00437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«Дающий Надежду»</w:t>
      </w:r>
      <w:r w:rsidR="00437F59">
        <w:rPr>
          <w:rFonts w:ascii="Times New Roman" w:eastAsia="Calibri" w:hAnsi="Times New Roman" w:cs="Times New Roman"/>
          <w:sz w:val="28"/>
          <w:szCs w:val="28"/>
          <w:lang w:eastAsia="ru-RU"/>
        </w:rPr>
        <w:t>, сестры и братья</w:t>
      </w:r>
      <w:r w:rsidR="00795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Церкви</w:t>
      </w:r>
      <w:r w:rsidR="00437F59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Хри</w:t>
      </w:r>
      <w:r w:rsidR="00437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стиан Баптистов с. Кириет-Лунга </w:t>
      </w:r>
      <w:r w:rsidR="00437F59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оказывают</w:t>
      </w:r>
      <w:r w:rsidR="00437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благотворительную и волонтерскую </w:t>
      </w:r>
      <w:r w:rsidR="00437F59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помощь семьям, детям, которые </w:t>
      </w:r>
      <w:r w:rsidR="00437F59">
        <w:rPr>
          <w:rFonts w:ascii="Times New Roman" w:eastAsia="Calibri" w:hAnsi="Times New Roman" w:cs="Times New Roman"/>
          <w:sz w:val="28"/>
          <w:szCs w:val="28"/>
          <w:lang w:eastAsia="ru-RU"/>
        </w:rPr>
        <w:t>находятся в ситуации</w:t>
      </w:r>
      <w:r w:rsidR="00437F59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риска и нуждаются в особой поддержке.  В Центре экстренной помощи</w:t>
      </w:r>
      <w:r w:rsidR="00BC48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течении отчетного года</w:t>
      </w:r>
      <w:r w:rsidR="00437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было</w:t>
      </w:r>
      <w:r w:rsidR="00437F59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организовано</w:t>
      </w:r>
      <w:r w:rsidR="00F00F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7F59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3 дня в неделю для 25 детей горячее пит</w:t>
      </w:r>
      <w:r w:rsidR="00437F59">
        <w:rPr>
          <w:rFonts w:ascii="Times New Roman" w:eastAsia="Calibri" w:hAnsi="Times New Roman" w:cs="Times New Roman"/>
          <w:sz w:val="28"/>
          <w:szCs w:val="28"/>
          <w:lang w:eastAsia="ru-RU"/>
        </w:rPr>
        <w:t>ание, один раз в неделю семьи пользовались услугами гигиены, принятие</w:t>
      </w:r>
      <w:r w:rsidR="00437F59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душ</w:t>
      </w:r>
      <w:r w:rsidR="00437F59">
        <w:rPr>
          <w:rFonts w:ascii="Times New Roman" w:eastAsia="Calibri" w:hAnsi="Times New Roman" w:cs="Times New Roman"/>
          <w:sz w:val="28"/>
          <w:szCs w:val="28"/>
          <w:lang w:eastAsia="ru-RU"/>
        </w:rPr>
        <w:t>а, стирка</w:t>
      </w:r>
      <w:r w:rsidR="00437F59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="00437F59">
        <w:rPr>
          <w:rFonts w:ascii="Times New Roman" w:eastAsia="Calibri" w:hAnsi="Times New Roman" w:cs="Times New Roman"/>
          <w:sz w:val="28"/>
          <w:szCs w:val="28"/>
          <w:lang w:eastAsia="ru-RU"/>
        </w:rPr>
        <w:t>ещей</w:t>
      </w:r>
      <w:r w:rsidR="00437F59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437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период карантина помощь доставлялась продуктовыми пакетами на дом</w:t>
      </w:r>
      <w:r w:rsidR="00795B57">
        <w:rPr>
          <w:rFonts w:ascii="Times New Roman" w:eastAsia="Calibri" w:hAnsi="Times New Roman" w:cs="Times New Roman"/>
          <w:sz w:val="28"/>
          <w:szCs w:val="28"/>
          <w:lang w:eastAsia="ru-RU"/>
        </w:rPr>
        <w:t>, всего было охвачено 50 семей.</w:t>
      </w:r>
    </w:p>
    <w:p w:rsidR="00437F59" w:rsidRPr="00E2041E" w:rsidRDefault="00437F59" w:rsidP="00437F59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Пожарная служба.</w:t>
      </w:r>
    </w:p>
    <w:p w:rsidR="00437F59" w:rsidRPr="00F00F4A" w:rsidRDefault="00437F59" w:rsidP="00F00F4A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Пожарную безопасность села осуществляют 3 водителя пожарной службы посменно. В эксплуатации пожарной службы имеется техника пожарная машина </w:t>
      </w:r>
      <w:r w:rsidR="00BC486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 66 1982 года выпуска. В 2021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бригада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службы осуществила </w:t>
      </w:r>
      <w:r w:rsidR="00ED2D4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выездов. </w:t>
      </w:r>
      <w:r w:rsidR="00795B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</w:t>
      </w:r>
      <w:r w:rsidR="00ED2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CB2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</w:t>
      </w:r>
      <w:r w:rsidR="00ED2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 пожарной  службы были проведены ремонтные работы</w:t>
      </w:r>
      <w:r w:rsidR="00CB273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</w:t>
      </w:r>
      <w:r w:rsidR="00F0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заменена крыши</w:t>
      </w:r>
      <w:r w:rsidR="00ED2D4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отремон</w:t>
      </w:r>
      <w:r w:rsidR="00CB27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тирован потолок</w:t>
      </w:r>
      <w:r w:rsidR="00F00F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2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двери, </w:t>
      </w:r>
      <w:r w:rsidR="00CB27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отремонтирована печь, частично</w:t>
      </w:r>
      <w:r w:rsidR="00ED2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залиты полы и </w:t>
      </w:r>
      <w:r w:rsidR="00CB2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отштукатурены </w:t>
      </w:r>
      <w:r w:rsidR="00ED2D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стены</w:t>
      </w:r>
      <w:r w:rsidR="0079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7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гаража, пров</w:t>
      </w:r>
      <w:r w:rsidR="00F00F4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 капитальный ремонт помещения поста пожарной службы</w:t>
      </w:r>
      <w:r w:rsidR="00CB273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заменены окна</w:t>
      </w:r>
      <w:r w:rsidR="00F00F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2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дверь, </w:t>
      </w:r>
      <w:r w:rsidR="001F0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отремонтированы </w:t>
      </w:r>
      <w:r w:rsidR="00CB27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потолок, стены, пол. Отремонтирован фасад здания и ступени. Силами водителей пожарной службы построено подсобное помещение для  хранения</w:t>
      </w:r>
      <w:r w:rsidR="00F0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F4A" w:rsidRPr="00FA01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инвентаря и</w:t>
      </w:r>
      <w:r w:rsidR="00CB273B" w:rsidRPr="00FA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дров.</w:t>
      </w:r>
      <w:r w:rsidR="00CB2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нормальные условия для работы данной службы. </w:t>
      </w:r>
      <w:r w:rsidR="00F0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00F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ремонт здания пожарной службы</w:t>
      </w:r>
      <w:r w:rsidR="00F00F4A" w:rsidRPr="00F0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F4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выделены из центрального бюджета</w:t>
      </w:r>
      <w:r w:rsidR="00CB2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E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161,0 тыс. лей</w:t>
      </w:r>
      <w:r w:rsidR="00CB27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F59" w:rsidRPr="00E2041E" w:rsidRDefault="00437F59" w:rsidP="00437F59">
      <w:pPr>
        <w:tabs>
          <w:tab w:val="left" w:pos="33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по благоустройству и санитарной очистке.</w:t>
      </w: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37F59" w:rsidRPr="00F443DA" w:rsidRDefault="001F0E94" w:rsidP="00437F59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благоустройству и сан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итарной очистке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7 человек. Отдел предоставляет населению услуги по обеспечению водой через водопроводные сети, обслужи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 3 артезианские скважины с водонапорными башнями и 23,5 км. водопроводных сетей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устраняют аварии на узлах учета, водопроводных сетях, предоставляют услуги по вывозу мусора из домовладений и из территорий бюджетных учреждений и экономических агентов расположенные на территории села,  осуществляют уборку  общественных, центральных мест, кладбищ. </w:t>
      </w:r>
      <w:r w:rsidR="007E5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абонентов по водоснабжению 586, по вывозу мусора 538. </w:t>
      </w:r>
      <w:r w:rsidR="00795B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в апреле месяце п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роводили ремонтные работ</w:t>
      </w:r>
      <w:r w:rsidR="007E590D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 башне по ул. Комсомольская (замена насоса и электрооборудования)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5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течении года проводили 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хлорирование всех действующих башен и сетей водоснабжения, </w:t>
      </w:r>
      <w:r w:rsidR="001D09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осуществляли  работы по озеленению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санитарных зон Артскважин, осуществляли и другие работы по благоустройству села.  </w:t>
      </w:r>
      <w:r w:rsidR="00437F59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апреле - мае и в сентябре</w:t>
      </w:r>
      <w:r w:rsidR="001D09E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октябре 2021</w:t>
      </w:r>
      <w:r w:rsidR="00437F59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имэрия организовала и провела </w:t>
      </w:r>
      <w:r w:rsidR="00437F59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Двухмесячники по благоустройству и озеленению села. 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мероприятии был задействован</w:t>
      </w:r>
      <w:r w:rsidR="0027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работники 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27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благоустройству</w:t>
      </w:r>
      <w:r w:rsidR="00BA1F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01F2" w:rsidRPr="003301F2">
        <w:rPr>
          <w:color w:val="000000"/>
        </w:rPr>
        <w:t xml:space="preserve"> </w:t>
      </w:r>
      <w:r w:rsidR="003301F2" w:rsidRPr="0027317A">
        <w:rPr>
          <w:rFonts w:ascii="Times New Roman" w:hAnsi="Times New Roman" w:cs="Times New Roman"/>
          <w:color w:val="000000"/>
          <w:sz w:val="28"/>
          <w:szCs w:val="28"/>
        </w:rPr>
        <w:t>Безработные, зарегистрированные в территориальном агентстве занятости населения</w:t>
      </w:r>
      <w:r w:rsidR="0027317A">
        <w:rPr>
          <w:rFonts w:ascii="Times New Roman" w:hAnsi="Times New Roman" w:cs="Times New Roman"/>
          <w:color w:val="000000"/>
          <w:sz w:val="28"/>
          <w:szCs w:val="28"/>
        </w:rPr>
        <w:t xml:space="preserve"> имеющие статус лица</w:t>
      </w:r>
      <w:r w:rsidR="003301F2" w:rsidRPr="0027317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7317A">
        <w:rPr>
          <w:rFonts w:ascii="Times New Roman" w:hAnsi="Times New Roman" w:cs="Times New Roman"/>
          <w:color w:val="000000"/>
          <w:sz w:val="28"/>
          <w:szCs w:val="28"/>
        </w:rPr>
        <w:t xml:space="preserve">выполняющие </w:t>
      </w:r>
      <w:r w:rsidR="003301F2" w:rsidRPr="0027317A">
        <w:rPr>
          <w:rFonts w:ascii="Times New Roman" w:hAnsi="Times New Roman" w:cs="Times New Roman"/>
          <w:color w:val="000000"/>
          <w:sz w:val="28"/>
          <w:szCs w:val="28"/>
        </w:rPr>
        <w:t xml:space="preserve"> работы в интересах сообщества</w:t>
      </w:r>
      <w:r w:rsidR="00437F59" w:rsidRPr="002731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F59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 были убраны </w:t>
      </w:r>
      <w:r w:rsidR="00437F59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дикой поросли 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мусора </w:t>
      </w:r>
      <w:r w:rsidR="00437F59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двух кладбищ, вывезен мусор, очищена пойма реки Лу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нга, территория стадиона. </w:t>
      </w:r>
      <w:r w:rsidR="00437F59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</w:t>
      </w:r>
      <w:r w:rsidR="00BA1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F59"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 буртованию сельской мусоросвалки.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градирование </w:t>
      </w:r>
      <w:r w:rsidR="001D09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селу в октябре отчетного года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37F59" w:rsidRPr="00E2041E" w:rsidRDefault="00437F59" w:rsidP="00437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проек</w:t>
      </w:r>
      <w:r w:rsidR="00F00F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тов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37F59" w:rsidRDefault="00437F59" w:rsidP="00437F59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примэрия села начала реализовывать проект по строительству дороги</w:t>
      </w:r>
      <w:r w:rsidR="00BA1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ул. Советская до детского сада, переулок ул. Советская до гимназии села от гимназии до перекрестка дор</w:t>
      </w:r>
      <w:r w:rsidR="001D09E2">
        <w:rPr>
          <w:rFonts w:ascii="Times New Roman" w:eastAsia="Times New Roman" w:hAnsi="Times New Roman" w:cs="Times New Roman"/>
          <w:sz w:val="28"/>
          <w:szCs w:val="28"/>
          <w:lang w:eastAsia="ru-RU"/>
        </w:rPr>
        <w:t>ог ул. Гагарина и Карла Маркса</w:t>
      </w:r>
      <w:r w:rsidR="00BA1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Работы </w:t>
      </w:r>
      <w:r w:rsidR="00BA1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осуществлялись </w:t>
      </w:r>
      <w:r w:rsidR="001D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фирмой</w:t>
      </w:r>
      <w:r w:rsidR="00BA1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SRL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SpeedQual</w:t>
      </w:r>
      <w:r w:rsidRPr="00EA4B39">
        <w:rPr>
          <w:rFonts w:ascii="Times New Roman" w:eastAsia="Times New Roman" w:hAnsi="Times New Roman" w:cs="Times New Roman"/>
          <w:sz w:val="28"/>
          <w:szCs w:val="28"/>
          <w:lang w:eastAsia="ru-RU"/>
        </w:rPr>
        <w:t>Com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A1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был завершен в июне месяце 2021 года</w:t>
      </w:r>
      <w:r w:rsidR="001D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ED2B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</w:t>
      </w:r>
      <w:r w:rsidR="001D09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финансировался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программы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РМ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Хорошие дороги-3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капитальные инвестиции 2019-2020 г., дорожный фонд 2020 года</w:t>
      </w:r>
      <w:r w:rsidR="00ED2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B9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финансовых средств из </w:t>
      </w:r>
      <w:r w:rsidR="00ED2B9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местного бюджета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7871CD" w:rsidRDefault="001D09E2" w:rsidP="00437F59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был реализован еще один проект ремонт дороги по ул. Горького, ул. С.Лазо, ул. Садовая в белом варианте</w:t>
      </w:r>
      <w:r w:rsidR="00FE4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Примэрия изготовила сметную документацию. </w:t>
      </w:r>
      <w:r w:rsidR="00ED2B9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проведен</w:t>
      </w:r>
      <w:r w:rsidR="00C2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тендер</w:t>
      </w:r>
      <w:r w:rsidR="00FE4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27F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закупку товаров</w:t>
      </w:r>
      <w:r w:rsidR="00ED2B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4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r w:rsidR="00ED2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этапа. В последствии были </w:t>
      </w:r>
      <w:r w:rsidR="00FE41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</w:t>
      </w:r>
      <w:r w:rsidR="00ED2B9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E4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ED2B9F">
        <w:rPr>
          <w:rFonts w:ascii="Times New Roman" w:eastAsia="Times New Roman" w:hAnsi="Times New Roman" w:cs="Times New Roman"/>
          <w:sz w:val="28"/>
          <w:szCs w:val="28"/>
          <w:lang w:eastAsia="ru-RU"/>
        </w:rPr>
        <w:t>а: на услуги транспорта,</w:t>
      </w:r>
      <w:r w:rsidR="00FE4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техническим надзором и с ответственны за проведение строительных работ. Работы были успешно завершены.</w:t>
      </w:r>
    </w:p>
    <w:p w:rsidR="001D09E2" w:rsidRPr="0094683F" w:rsidRDefault="007871CD" w:rsidP="00437F59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</w:t>
      </w:r>
      <w:r w:rsidR="00447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примэрия села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27F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7</w:t>
      </w:r>
      <w:r w:rsidR="00447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малых грантов Международного Фонда Сельскохозяйственного Развития </w:t>
      </w:r>
      <w:r w:rsidR="00C2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выиграла </w:t>
      </w:r>
      <w:r w:rsidR="0094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финансируемый </w:t>
      </w:r>
      <w:r w:rsidR="009468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UCIPIFAD</w:t>
      </w:r>
      <w:r w:rsidR="00ED2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лесополос</w:t>
      </w:r>
      <w:r w:rsidR="00ED2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468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10 га.</w:t>
      </w:r>
      <w:r w:rsidR="00447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заключен. Проект будет </w:t>
      </w:r>
      <w:r w:rsidR="00C27F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реализовываться в</w:t>
      </w:r>
      <w:r w:rsidR="00447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году.</w:t>
      </w:r>
    </w:p>
    <w:p w:rsidR="00437F59" w:rsidRPr="00E2041E" w:rsidRDefault="00C27F61" w:rsidP="00437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итоги за 2021</w:t>
      </w:r>
      <w:r w:rsidR="00437F59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можно отметить, </w:t>
      </w:r>
      <w:r w:rsidR="003301F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некоторые трудности, ЧС,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глобальные повышения цен на все виды товаров, продуктов питания и услуг,</w:t>
      </w:r>
      <w:r w:rsidR="00ED2B9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газовый и энергетический кризис</w:t>
      </w:r>
      <w:r w:rsidR="00ED2B9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 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удалось решить некоторые вопросы или начать их реализацию и все это </w:t>
      </w:r>
      <w:r w:rsidR="00437F59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усилиям и работе коллектива примэрии, бюджетных учреждений, экономических агентов, служб, действующих на территории села, с/х предприятиям, всему сообществу села, местному совету, депутату. Тесному сотрудничеству с Исполнительным Комитетом АТО Гагаузии во главе с Башканом, НСГ, спонсорам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благотворителям</w:t>
      </w:r>
      <w:r w:rsidR="00437F59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</w:t>
      </w:r>
      <w:r w:rsidR="00437F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оторых основным приоритетом и главной</w:t>
      </w:r>
      <w:r w:rsidR="00437F59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было улучшение качества жизни людей, повышение их благосостояния, работа над тем, чтоб в наших домах было чисто, уютно, светло и тепло, чтоб в наших семьях царил достаток, мир и согласие.</w:t>
      </w:r>
    </w:p>
    <w:p w:rsidR="00437F59" w:rsidRPr="00E2041E" w:rsidRDefault="00C27F61" w:rsidP="00437F59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Планы на 2022</w:t>
      </w:r>
      <w:r w:rsidR="00437F59"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437F59" w:rsidRPr="00E2041E" w:rsidRDefault="00437F59" w:rsidP="00437F59">
      <w:pPr>
        <w:tabs>
          <w:tab w:val="center" w:pos="709"/>
          <w:tab w:val="left" w:pos="867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59" w:rsidRPr="00A82F41" w:rsidRDefault="00437F59" w:rsidP="00A82F41">
      <w:pPr>
        <w:tabs>
          <w:tab w:val="center" w:pos="709"/>
          <w:tab w:val="left" w:pos="867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Завершение начатых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проектов, реализация целей и поставленных задач.</w:t>
      </w:r>
    </w:p>
    <w:p w:rsidR="00CB273B" w:rsidRDefault="00CB273B"/>
    <w:sectPr w:rsidR="00CB273B" w:rsidSect="00CB273B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318A3"/>
    <w:multiLevelType w:val="hybridMultilevel"/>
    <w:tmpl w:val="CA8C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7D61"/>
    <w:rsid w:val="000141C2"/>
    <w:rsid w:val="00045850"/>
    <w:rsid w:val="00056E7E"/>
    <w:rsid w:val="000A36F0"/>
    <w:rsid w:val="000F05CA"/>
    <w:rsid w:val="000F1D88"/>
    <w:rsid w:val="000F46C9"/>
    <w:rsid w:val="001064FE"/>
    <w:rsid w:val="00114EEA"/>
    <w:rsid w:val="00121FDB"/>
    <w:rsid w:val="00136CDB"/>
    <w:rsid w:val="001C7728"/>
    <w:rsid w:val="001D09E2"/>
    <w:rsid w:val="001F0E94"/>
    <w:rsid w:val="00206A6C"/>
    <w:rsid w:val="00207D26"/>
    <w:rsid w:val="00236CC0"/>
    <w:rsid w:val="002402EC"/>
    <w:rsid w:val="00243E0D"/>
    <w:rsid w:val="0027317A"/>
    <w:rsid w:val="002D24F3"/>
    <w:rsid w:val="003301F2"/>
    <w:rsid w:val="003C5515"/>
    <w:rsid w:val="004044D4"/>
    <w:rsid w:val="00437F59"/>
    <w:rsid w:val="00447006"/>
    <w:rsid w:val="00450CFD"/>
    <w:rsid w:val="00497BC8"/>
    <w:rsid w:val="004B0465"/>
    <w:rsid w:val="00561CDD"/>
    <w:rsid w:val="005A7FA7"/>
    <w:rsid w:val="005C4DC2"/>
    <w:rsid w:val="005D7D61"/>
    <w:rsid w:val="005F7B7E"/>
    <w:rsid w:val="00633A9C"/>
    <w:rsid w:val="00650DE2"/>
    <w:rsid w:val="0065793A"/>
    <w:rsid w:val="0068579A"/>
    <w:rsid w:val="006A186E"/>
    <w:rsid w:val="00713766"/>
    <w:rsid w:val="00751945"/>
    <w:rsid w:val="007871CD"/>
    <w:rsid w:val="00795B57"/>
    <w:rsid w:val="007E590D"/>
    <w:rsid w:val="007F0F91"/>
    <w:rsid w:val="008827B5"/>
    <w:rsid w:val="00885443"/>
    <w:rsid w:val="008B5776"/>
    <w:rsid w:val="008E095B"/>
    <w:rsid w:val="008F7B18"/>
    <w:rsid w:val="00922935"/>
    <w:rsid w:val="00932D4B"/>
    <w:rsid w:val="0094683F"/>
    <w:rsid w:val="00994F4F"/>
    <w:rsid w:val="009F0F95"/>
    <w:rsid w:val="00A35F6C"/>
    <w:rsid w:val="00A57B4A"/>
    <w:rsid w:val="00A81EBE"/>
    <w:rsid w:val="00A82F41"/>
    <w:rsid w:val="00AB4244"/>
    <w:rsid w:val="00AC112E"/>
    <w:rsid w:val="00AD67A3"/>
    <w:rsid w:val="00B01FCA"/>
    <w:rsid w:val="00BA1FF4"/>
    <w:rsid w:val="00BC4864"/>
    <w:rsid w:val="00BD6F2C"/>
    <w:rsid w:val="00C23D31"/>
    <w:rsid w:val="00C27F61"/>
    <w:rsid w:val="00C74F7D"/>
    <w:rsid w:val="00C81D06"/>
    <w:rsid w:val="00C821DD"/>
    <w:rsid w:val="00CA5819"/>
    <w:rsid w:val="00CB273B"/>
    <w:rsid w:val="00CB47D4"/>
    <w:rsid w:val="00CE2550"/>
    <w:rsid w:val="00CF419E"/>
    <w:rsid w:val="00D4198B"/>
    <w:rsid w:val="00D71A64"/>
    <w:rsid w:val="00D90A0F"/>
    <w:rsid w:val="00DA763B"/>
    <w:rsid w:val="00DE749C"/>
    <w:rsid w:val="00ED2B9F"/>
    <w:rsid w:val="00ED2D4E"/>
    <w:rsid w:val="00EF60AD"/>
    <w:rsid w:val="00EF698C"/>
    <w:rsid w:val="00F00F4A"/>
    <w:rsid w:val="00FA01FE"/>
    <w:rsid w:val="00FD0E9F"/>
    <w:rsid w:val="00FE41AE"/>
    <w:rsid w:val="00FF0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098773"/>
  <w15:docId w15:val="{12B304E2-1B84-4E28-84D5-4F25A330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1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2807</TotalTime>
  <Pages>1</Pages>
  <Words>3454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2022-03-24T07:51:00Z</dcterms:created>
  <dcterms:modified xsi:type="dcterms:W3CDTF">2022-03-30T06:02:00Z</dcterms:modified>
</cp:coreProperties>
</file>