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3" w:rsidRPr="00557C23" w:rsidRDefault="00557C23" w:rsidP="00557C23">
      <w:pPr>
        <w:jc w:val="both"/>
        <w:rPr>
          <w:rFonts w:ascii="Times New Roman" w:hAnsi="Times New Roman"/>
          <w:b/>
        </w:rPr>
      </w:pPr>
      <w:r w:rsidRPr="00557C23">
        <w:rPr>
          <w:rFonts w:ascii="Times New Roman" w:hAnsi="Times New Roman"/>
          <w:b/>
        </w:rPr>
        <w:t xml:space="preserve">     22.12.2021 года в 10-00 в здании примэрии состоится очередное заседание местного Совета со следующей повесткой дня.                          </w:t>
      </w:r>
    </w:p>
    <w:p w:rsidR="00557C23" w:rsidRPr="00557C23" w:rsidRDefault="00557C23" w:rsidP="00557C2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</w:t>
      </w:r>
    </w:p>
    <w:p w:rsidR="00557C23" w:rsidRPr="00E86582" w:rsidRDefault="00557C23" w:rsidP="00557C23">
      <w:pPr>
        <w:spacing w:before="30" w:after="0" w:line="240" w:lineRule="auto"/>
        <w:rPr>
          <w:rFonts w:ascii="Times New Roman" w:hAnsi="Times New Roman"/>
          <w:b/>
        </w:rPr>
      </w:pPr>
      <w:r w:rsidRPr="00E86582">
        <w:rPr>
          <w:rFonts w:ascii="Times New Roman" w:hAnsi="Times New Roman"/>
          <w:b/>
        </w:rPr>
        <w:t xml:space="preserve">1. Об утверждении бюджета примэрии на 2022 год. </w:t>
      </w:r>
    </w:p>
    <w:p w:rsidR="00557C23" w:rsidRPr="00E86582" w:rsidRDefault="00557C23" w:rsidP="00557C23">
      <w:pPr>
        <w:spacing w:before="30" w:after="0" w:line="240" w:lineRule="auto"/>
        <w:rPr>
          <w:rFonts w:ascii="Times New Roman" w:hAnsi="Times New Roman"/>
        </w:rPr>
      </w:pPr>
      <w:r w:rsidRPr="00E86582">
        <w:rPr>
          <w:rFonts w:ascii="Times New Roman" w:hAnsi="Times New Roman"/>
        </w:rPr>
        <w:t xml:space="preserve">    Информирует гл. бухгалтер примэрии Г. Железогло.</w:t>
      </w:r>
    </w:p>
    <w:p w:rsidR="00557C23" w:rsidRPr="00E86582" w:rsidRDefault="00557C23" w:rsidP="00557C23">
      <w:pPr>
        <w:rPr>
          <w:rFonts w:ascii="Times New Roman" w:hAnsi="Times New Roman"/>
        </w:rPr>
      </w:pPr>
      <w:r w:rsidRPr="00E86582">
        <w:rPr>
          <w:rFonts w:ascii="Times New Roman" w:hAnsi="Times New Roman"/>
          <w:b/>
        </w:rPr>
        <w:t>2.</w:t>
      </w:r>
      <w:r w:rsidRPr="00E86582">
        <w:rPr>
          <w:b/>
        </w:rPr>
        <w:t xml:space="preserve"> </w:t>
      </w:r>
      <w:r w:rsidRPr="00E86582">
        <w:rPr>
          <w:rFonts w:ascii="Times New Roman" w:hAnsi="Times New Roman"/>
          <w:b/>
        </w:rPr>
        <w:t xml:space="preserve">Об утверждении штатных единиц примэрии на 2022 год.                                                    </w:t>
      </w:r>
      <w:r w:rsidRPr="00E86582">
        <w:rPr>
          <w:rFonts w:ascii="Times New Roman" w:hAnsi="Times New Roman"/>
        </w:rPr>
        <w:t xml:space="preserve">                                  Информирует гл. бухгалтер примэрии Г. Железогло</w:t>
      </w:r>
      <w:r w:rsidRPr="00E86582">
        <w:rPr>
          <w:rFonts w:ascii="Times New Roman" w:hAnsi="Times New Roman"/>
          <w:b/>
        </w:rPr>
        <w:t xml:space="preserve">                                                                                3.Об установлении ставок налога на недвижимое имущество  и земельный налог                                                              на 2022 год. </w:t>
      </w:r>
      <w:r w:rsidRPr="00E86582">
        <w:rPr>
          <w:rFonts w:ascii="Times New Roman" w:hAnsi="Times New Roman"/>
        </w:rPr>
        <w:t xml:space="preserve">                                                                                                                                    Информирует  специалист по сбору налогов М. Кюркчи.                                                                                             </w:t>
      </w:r>
      <w:r w:rsidRPr="00E86582">
        <w:rPr>
          <w:rFonts w:ascii="Times New Roman" w:hAnsi="Times New Roman"/>
          <w:i/>
        </w:rPr>
        <w:t xml:space="preserve">                                                                    </w:t>
      </w:r>
      <w:r w:rsidRPr="00E86582">
        <w:rPr>
          <w:rFonts w:ascii="Times New Roman" w:hAnsi="Times New Roman"/>
          <w:b/>
        </w:rPr>
        <w:t>4. Об утверждении и внедрение местных сборов на 2022 год.</w:t>
      </w:r>
      <w:r w:rsidRPr="00E86582">
        <w:rPr>
          <w:rFonts w:ascii="Times New Roman" w:hAnsi="Times New Roman"/>
        </w:rPr>
        <w:t xml:space="preserve">                                                                      Информирует  специалист по сбору налогов М. Кюркчи</w:t>
      </w:r>
      <w:r w:rsidRPr="00E86582">
        <w:rPr>
          <w:rFonts w:ascii="Times New Roman" w:hAnsi="Times New Roman"/>
          <w:i/>
        </w:rPr>
        <w:t xml:space="preserve">                                                                                </w:t>
      </w:r>
      <w:r w:rsidRPr="00E86582">
        <w:rPr>
          <w:rFonts w:ascii="Times New Roman" w:hAnsi="Times New Roman"/>
          <w:b/>
        </w:rPr>
        <w:t xml:space="preserve">5.Об утверждении плана работы на 1-ое полугодие 2022 г.                                                             </w:t>
      </w:r>
      <w:r w:rsidRPr="00E86582">
        <w:rPr>
          <w:rFonts w:ascii="Times New Roman" w:hAnsi="Times New Roman"/>
        </w:rPr>
        <w:t xml:space="preserve"> Информирует  секретарь Совета  Т. Железогло.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E86582">
        <w:rPr>
          <w:rFonts w:ascii="Times New Roman" w:hAnsi="Times New Roman"/>
        </w:rPr>
        <w:t xml:space="preserve"> </w:t>
      </w:r>
      <w:r w:rsidRPr="00E86582">
        <w:rPr>
          <w:rFonts w:ascii="Times New Roman" w:hAnsi="Times New Roman"/>
          <w:b/>
        </w:rPr>
        <w:t xml:space="preserve">6. О внедрении подхода </w:t>
      </w:r>
      <w:r w:rsidRPr="00E86582">
        <w:rPr>
          <w:rFonts w:ascii="Times New Roman" w:hAnsi="Times New Roman"/>
          <w:b/>
          <w:lang w:val="en-US"/>
        </w:rPr>
        <w:t>LEADER</w:t>
      </w:r>
      <w:r w:rsidRPr="00E86582">
        <w:rPr>
          <w:rFonts w:ascii="Times New Roman" w:hAnsi="Times New Roman"/>
          <w:b/>
        </w:rPr>
        <w:t xml:space="preserve"> на территории села Кириет-Лунга.</w:t>
      </w:r>
      <w:r w:rsidRPr="00E86582">
        <w:rPr>
          <w:rFonts w:ascii="Times New Roman" w:hAnsi="Times New Roman"/>
        </w:rPr>
        <w:t xml:space="preserve">                                       Информирует Примар </w:t>
      </w:r>
      <w:proofErr w:type="spellStart"/>
      <w:r w:rsidRPr="00E86582">
        <w:rPr>
          <w:rFonts w:ascii="Times New Roman" w:hAnsi="Times New Roman"/>
        </w:rPr>
        <w:t>В.Кайкы</w:t>
      </w:r>
      <w:proofErr w:type="spellEnd"/>
      <w:r w:rsidRPr="00E86582">
        <w:rPr>
          <w:rFonts w:ascii="Times New Roman" w:hAnsi="Times New Roman"/>
        </w:rPr>
        <w:t xml:space="preserve">.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E86582">
        <w:rPr>
          <w:rFonts w:ascii="Times New Roman" w:hAnsi="Times New Roman"/>
        </w:rPr>
        <w:t xml:space="preserve">  </w:t>
      </w:r>
      <w:r w:rsidRPr="00E86582">
        <w:rPr>
          <w:rFonts w:ascii="Times New Roman" w:hAnsi="Times New Roman"/>
          <w:b/>
        </w:rPr>
        <w:t>7. Об утвержде</w:t>
      </w:r>
      <w:r>
        <w:rPr>
          <w:rFonts w:ascii="Times New Roman" w:hAnsi="Times New Roman"/>
          <w:b/>
        </w:rPr>
        <w:t>нии земельного отчета примэрии на 01.01.2022 г.</w:t>
      </w:r>
      <w:r w:rsidRPr="00E86582">
        <w:rPr>
          <w:rFonts w:ascii="Times New Roman" w:hAnsi="Times New Roman"/>
          <w:b/>
        </w:rPr>
        <w:t xml:space="preserve">                                                             </w:t>
      </w:r>
      <w:r w:rsidRPr="00E86582">
        <w:rPr>
          <w:rFonts w:ascii="Times New Roman" w:hAnsi="Times New Roman"/>
        </w:rPr>
        <w:t xml:space="preserve">Информирует </w:t>
      </w:r>
      <w:proofErr w:type="spellStart"/>
      <w:r w:rsidRPr="00E86582">
        <w:rPr>
          <w:rFonts w:ascii="Times New Roman" w:hAnsi="Times New Roman"/>
        </w:rPr>
        <w:t>сп</w:t>
      </w:r>
      <w:proofErr w:type="spellEnd"/>
      <w:r w:rsidRPr="00E86582">
        <w:rPr>
          <w:rFonts w:ascii="Times New Roman" w:hAnsi="Times New Roman"/>
        </w:rPr>
        <w:t xml:space="preserve">. по </w:t>
      </w:r>
      <w:proofErr w:type="spellStart"/>
      <w:r w:rsidRPr="00E86582">
        <w:rPr>
          <w:rFonts w:ascii="Times New Roman" w:hAnsi="Times New Roman"/>
        </w:rPr>
        <w:t>земл</w:t>
      </w:r>
      <w:proofErr w:type="spellEnd"/>
      <w:r w:rsidRPr="00E86582">
        <w:rPr>
          <w:rFonts w:ascii="Times New Roman" w:hAnsi="Times New Roman"/>
        </w:rPr>
        <w:t xml:space="preserve">. </w:t>
      </w:r>
      <w:proofErr w:type="spellStart"/>
      <w:r w:rsidRPr="00E86582">
        <w:rPr>
          <w:rFonts w:ascii="Times New Roman" w:hAnsi="Times New Roman"/>
        </w:rPr>
        <w:t>Д.Бургужи</w:t>
      </w:r>
      <w:proofErr w:type="spellEnd"/>
      <w:r w:rsidRPr="00E86582">
        <w:rPr>
          <w:rFonts w:ascii="Times New Roman" w:hAnsi="Times New Roman"/>
        </w:rPr>
        <w:t xml:space="preserve">.                                                                                                                                                    </w:t>
      </w:r>
      <w:r w:rsidRPr="00E86582">
        <w:rPr>
          <w:rFonts w:ascii="Times New Roman" w:hAnsi="Times New Roman"/>
          <w:b/>
        </w:rPr>
        <w:t>8.Об утверждении границ земельных участков.</w:t>
      </w:r>
      <w:r w:rsidRPr="00E86582"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E86582">
        <w:rPr>
          <w:rFonts w:ascii="Times New Roman" w:hAnsi="Times New Roman"/>
        </w:rPr>
        <w:t xml:space="preserve">Информирует </w:t>
      </w:r>
      <w:proofErr w:type="spellStart"/>
      <w:r w:rsidRPr="00E86582">
        <w:rPr>
          <w:rFonts w:ascii="Times New Roman" w:hAnsi="Times New Roman"/>
        </w:rPr>
        <w:t>сп</w:t>
      </w:r>
      <w:proofErr w:type="spellEnd"/>
      <w:r w:rsidRPr="00E86582">
        <w:rPr>
          <w:rFonts w:ascii="Times New Roman" w:hAnsi="Times New Roman"/>
        </w:rPr>
        <w:t xml:space="preserve">. по </w:t>
      </w:r>
      <w:proofErr w:type="spellStart"/>
      <w:r w:rsidRPr="00E86582">
        <w:rPr>
          <w:rFonts w:ascii="Times New Roman" w:hAnsi="Times New Roman"/>
        </w:rPr>
        <w:t>земл</w:t>
      </w:r>
      <w:proofErr w:type="spellEnd"/>
      <w:r w:rsidRPr="00E86582">
        <w:rPr>
          <w:rFonts w:ascii="Times New Roman" w:hAnsi="Times New Roman"/>
        </w:rPr>
        <w:t xml:space="preserve">. </w:t>
      </w:r>
      <w:proofErr w:type="spellStart"/>
      <w:r w:rsidRPr="00E86582">
        <w:rPr>
          <w:rFonts w:ascii="Times New Roman" w:hAnsi="Times New Roman"/>
        </w:rPr>
        <w:t>Д.Бургужи</w:t>
      </w:r>
      <w:proofErr w:type="spellEnd"/>
      <w:r w:rsidRPr="00E86582">
        <w:rPr>
          <w:rFonts w:ascii="Times New Roman" w:hAnsi="Times New Roman"/>
        </w:rPr>
        <w:t xml:space="preserve">.                                                                                                                                                    </w:t>
      </w:r>
      <w:r w:rsidRPr="00E86582">
        <w:rPr>
          <w:rFonts w:ascii="Times New Roman" w:hAnsi="Times New Roman"/>
          <w:b/>
        </w:rPr>
        <w:t>9.Рассмотрение заявлений.</w:t>
      </w:r>
      <w:r w:rsidRPr="00E86582">
        <w:rPr>
          <w:rFonts w:ascii="Times New Roman" w:hAnsi="Times New Roman"/>
        </w:rPr>
        <w:t xml:space="preserve">                                                                                                               Информирует  секретарь Совета  Т. Железогло</w:t>
      </w:r>
    </w:p>
    <w:p w:rsidR="00820CA4" w:rsidRDefault="00557C23"/>
    <w:sectPr w:rsidR="00820CA4" w:rsidSect="007A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23"/>
    <w:rsid w:val="00557C23"/>
    <w:rsid w:val="00632239"/>
    <w:rsid w:val="007A5D12"/>
    <w:rsid w:val="0086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2021-12-16T14:11:00Z</dcterms:created>
  <dcterms:modified xsi:type="dcterms:W3CDTF">2021-12-16T14:12:00Z</dcterms:modified>
</cp:coreProperties>
</file>